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B23B" w14:textId="7A5E87B0"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1436EE9" wp14:editId="493466F4">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00E24087"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color w:val="FF4D00"/>
          <w:sz w:val="52"/>
          <w:szCs w:val="52"/>
        </w:rPr>
        <w:t>EZine</w:t>
      </w:r>
      <w:proofErr w:type="spellEnd"/>
      <w:r>
        <w:rPr>
          <w:rStyle w:val="normaltextrun"/>
          <w:rFonts w:ascii="Calibri" w:hAnsi="Calibri" w:cs="Calibri"/>
          <w:b/>
          <w:bCs/>
          <w:color w:val="FF4D00"/>
          <w:sz w:val="52"/>
          <w:szCs w:val="52"/>
        </w:rPr>
        <w:t> 35       9th July 2021</w:t>
      </w:r>
      <w:r>
        <w:rPr>
          <w:rStyle w:val="normaltextrun"/>
          <w:rFonts w:ascii="Calibri" w:hAnsi="Calibri" w:cs="Calibri"/>
          <w:sz w:val="52"/>
          <w:szCs w:val="52"/>
        </w:rPr>
        <w:t> </w:t>
      </w:r>
      <w:r>
        <w:rPr>
          <w:rStyle w:val="eop"/>
          <w:rFonts w:ascii="Calibri" w:hAnsi="Calibri" w:cs="Calibri"/>
          <w:sz w:val="52"/>
          <w:szCs w:val="52"/>
        </w:rPr>
        <w:t> </w:t>
      </w:r>
    </w:p>
    <w:p w14:paraId="02D22C46"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F939DE"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B2DE715"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B06CB4C"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xml:space="preserve">YouthPact have compiled some links to resources, </w:t>
      </w:r>
      <w:proofErr w:type="gramStart"/>
      <w:r>
        <w:rPr>
          <w:rStyle w:val="normaltextrun"/>
          <w:rFonts w:ascii="Calibri" w:hAnsi="Calibri" w:cs="Calibri"/>
          <w:i/>
          <w:iCs/>
          <w:sz w:val="22"/>
          <w:szCs w:val="22"/>
        </w:rPr>
        <w:t>training</w:t>
      </w:r>
      <w:proofErr w:type="gramEnd"/>
      <w:r>
        <w:rPr>
          <w:rStyle w:val="normaltextrun"/>
          <w:rFonts w:ascii="Calibri" w:hAnsi="Calibri" w:cs="Calibri"/>
          <w:i/>
          <w:iCs/>
          <w:sz w:val="22"/>
          <w:szCs w:val="22"/>
        </w:rPr>
        <w:t xml:space="preserve"> and tips for our new working from home life for your information.  If you have something to share with your Peace4Youth colleagues, send these to Seana Carmichael (</w:t>
      </w:r>
      <w:hyperlink r:id="rId5" w:tgtFrame="_blank" w:history="1">
        <w:r>
          <w:rPr>
            <w:rStyle w:val="normaltextrun"/>
            <w:rFonts w:ascii="Calibri" w:hAnsi="Calibri" w:cs="Calibri"/>
            <w:i/>
            <w:iCs/>
            <w:sz w:val="22"/>
            <w:szCs w:val="22"/>
            <w:u w:val="single"/>
          </w:rPr>
          <w:t>Scarmichael@cooperationireland.org</w:t>
        </w:r>
      </w:hyperlink>
      <w:r>
        <w:rPr>
          <w:rStyle w:val="normaltextrun"/>
          <w:rFonts w:ascii="Calibri" w:hAnsi="Calibri" w:cs="Calibri"/>
          <w:i/>
          <w:iCs/>
          <w:sz w:val="22"/>
          <w:szCs w:val="22"/>
          <w:u w:val="single"/>
        </w:rPr>
        <w:t>)</w:t>
      </w:r>
      <w:r>
        <w:rPr>
          <w:rStyle w:val="normaltextrun"/>
          <w:rFonts w:ascii="Calibri" w:hAnsi="Calibri" w:cs="Calibri"/>
          <w:i/>
          <w:iCs/>
          <w:sz w:val="22"/>
          <w:szCs w:val="22"/>
        </w:rPr>
        <w:t> and we can compile a further e-zine.</w:t>
      </w:r>
      <w:r>
        <w:rPr>
          <w:rStyle w:val="eop"/>
          <w:rFonts w:ascii="Calibri" w:hAnsi="Calibri" w:cs="Calibri"/>
          <w:sz w:val="22"/>
          <w:szCs w:val="22"/>
        </w:rPr>
        <w:t> </w:t>
      </w:r>
    </w:p>
    <w:p w14:paraId="5EB20510"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792A93"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633B98"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Minding Your Mind</w:t>
      </w:r>
      <w:r>
        <w:rPr>
          <w:rStyle w:val="eop"/>
          <w:rFonts w:ascii="Calibri" w:hAnsi="Calibri" w:cs="Calibri"/>
          <w:color w:val="8D1B60"/>
          <w:sz w:val="22"/>
          <w:szCs w:val="22"/>
        </w:rPr>
        <w:t> </w:t>
      </w:r>
    </w:p>
    <w:p w14:paraId="2EF2092A"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'Minding Your Mind' is a youth mental health resource created by Youth Work Ireland Galway in partnership with young people.  </w:t>
      </w:r>
      <w:proofErr w:type="gramStart"/>
      <w:r>
        <w:rPr>
          <w:rStyle w:val="normaltextrun"/>
          <w:rFonts w:ascii="Calibri" w:hAnsi="Calibri" w:cs="Calibri"/>
          <w:sz w:val="22"/>
          <w:szCs w:val="22"/>
        </w:rPr>
        <w:t>It's</w:t>
      </w:r>
      <w:proofErr w:type="gramEnd"/>
      <w:r>
        <w:rPr>
          <w:rStyle w:val="normaltextrun"/>
          <w:rFonts w:ascii="Calibri" w:hAnsi="Calibri" w:cs="Calibri"/>
          <w:sz w:val="22"/>
          <w:szCs w:val="22"/>
        </w:rPr>
        <w:t xml:space="preserve"> a set of ideas, concepts, tools, tips, techniques and approaches that youth workers, young people and their families can dip into and draw on to support positive mental health and well-being. </w:t>
      </w:r>
      <w:r>
        <w:rPr>
          <w:rStyle w:val="eop"/>
          <w:rFonts w:ascii="Calibri" w:hAnsi="Calibri" w:cs="Calibri"/>
          <w:sz w:val="22"/>
          <w:szCs w:val="22"/>
        </w:rPr>
        <w:t> </w:t>
      </w:r>
    </w:p>
    <w:p w14:paraId="16566D06"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color w:val="0563C1"/>
            <w:sz w:val="22"/>
            <w:szCs w:val="22"/>
            <w:u w:val="single"/>
          </w:rPr>
          <w:t>https://youthworkgalway.ie/?page_id=1804</w:t>
        </w:r>
      </w:hyperlink>
      <w:r>
        <w:rPr>
          <w:rStyle w:val="eop"/>
          <w:rFonts w:ascii="Calibri" w:hAnsi="Calibri" w:cs="Calibri"/>
          <w:sz w:val="22"/>
          <w:szCs w:val="22"/>
        </w:rPr>
        <w:t> </w:t>
      </w:r>
    </w:p>
    <w:p w14:paraId="0CA12DB7"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1E63713E"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 xml:space="preserve">Taking Boys Seriously 2021 – save the </w:t>
      </w:r>
      <w:proofErr w:type="gramStart"/>
      <w:r>
        <w:rPr>
          <w:rStyle w:val="normaltextrun"/>
          <w:rFonts w:ascii="Calibri" w:hAnsi="Calibri" w:cs="Calibri"/>
          <w:b/>
          <w:bCs/>
          <w:color w:val="8D1B60"/>
          <w:sz w:val="22"/>
          <w:szCs w:val="22"/>
        </w:rPr>
        <w:t>date</w:t>
      </w:r>
      <w:proofErr w:type="gramEnd"/>
      <w:r>
        <w:rPr>
          <w:rStyle w:val="eop"/>
          <w:rFonts w:ascii="Calibri" w:hAnsi="Calibri" w:cs="Calibri"/>
          <w:color w:val="8D1B60"/>
          <w:sz w:val="22"/>
          <w:szCs w:val="22"/>
        </w:rPr>
        <w:t> </w:t>
      </w:r>
    </w:p>
    <w:p w14:paraId="67FC0DFF"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Ulster University are inviting you to save the date for its second Taking Boys Seriously (TBS2) conference (TBS2) scheduled for 20 October 2021. TBS2 aims to influence policies, </w:t>
      </w:r>
      <w:proofErr w:type="gramStart"/>
      <w:r>
        <w:rPr>
          <w:rStyle w:val="normaltextrun"/>
          <w:rFonts w:ascii="Calibri" w:hAnsi="Calibri" w:cs="Calibri"/>
          <w:sz w:val="22"/>
          <w:szCs w:val="22"/>
        </w:rPr>
        <w:t>pedagogies</w:t>
      </w:r>
      <w:proofErr w:type="gramEnd"/>
      <w:r>
        <w:rPr>
          <w:rStyle w:val="normaltextrun"/>
          <w:rFonts w:ascii="Calibri" w:hAnsi="Calibri" w:cs="Calibri"/>
          <w:sz w:val="22"/>
          <w:szCs w:val="22"/>
        </w:rPr>
        <w:t xml:space="preserve"> and practices in order to create improved understanding of systemic and personal barriers and to increase opportunities for young males to succeed in education.</w:t>
      </w:r>
      <w:r>
        <w:rPr>
          <w:rStyle w:val="eop"/>
          <w:rFonts w:ascii="Calibri" w:hAnsi="Calibri" w:cs="Calibri"/>
          <w:sz w:val="22"/>
          <w:szCs w:val="22"/>
        </w:rPr>
        <w:t> </w:t>
      </w:r>
    </w:p>
    <w:p w14:paraId="4BB1CB80"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Calibri" w:hAnsi="Calibri" w:cs="Calibri"/>
            <w:color w:val="0563C1"/>
            <w:sz w:val="22"/>
            <w:szCs w:val="22"/>
            <w:u w:val="single"/>
          </w:rPr>
          <w:t>https://www.ulster.ac.uk/conference/taking-boys-seriously-2021</w:t>
        </w:r>
      </w:hyperlink>
      <w:r>
        <w:rPr>
          <w:rStyle w:val="normaltextrun"/>
          <w:rFonts w:ascii="Calibri" w:hAnsi="Calibri" w:cs="Calibri"/>
          <w:sz w:val="22"/>
          <w:szCs w:val="22"/>
        </w:rPr>
        <w:t> </w:t>
      </w:r>
      <w:r>
        <w:rPr>
          <w:rStyle w:val="eop"/>
          <w:rFonts w:ascii="Calibri" w:hAnsi="Calibri" w:cs="Calibri"/>
          <w:sz w:val="22"/>
          <w:szCs w:val="22"/>
        </w:rPr>
        <w:t> </w:t>
      </w:r>
    </w:p>
    <w:p w14:paraId="7ED8BB7F"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9DFAB6"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123GP Campaign</w:t>
      </w:r>
      <w:r>
        <w:rPr>
          <w:rStyle w:val="eop"/>
          <w:rFonts w:ascii="Calibri" w:hAnsi="Calibri" w:cs="Calibri"/>
          <w:color w:val="8D1B60"/>
          <w:sz w:val="22"/>
          <w:szCs w:val="22"/>
        </w:rPr>
        <w:t> </w:t>
      </w:r>
    </w:p>
    <w:p w14:paraId="56A7F075"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123GP campaign is arguing for timely and easy access to counselling for everyone who needs it in Northern Ireland.  </w:t>
      </w:r>
      <w:hyperlink r:id="rId8" w:tgtFrame="_blank" w:history="1">
        <w:r>
          <w:rPr>
            <w:rStyle w:val="normaltextrun"/>
            <w:rFonts w:ascii="Calibri" w:hAnsi="Calibri" w:cs="Calibri"/>
            <w:color w:val="0563C1"/>
            <w:sz w:val="22"/>
            <w:szCs w:val="22"/>
            <w:u w:val="single"/>
          </w:rPr>
          <w:t>PPR</w:t>
        </w:r>
      </w:hyperlink>
      <w:r>
        <w:rPr>
          <w:rStyle w:val="normaltextrun"/>
          <w:rFonts w:ascii="Calibri" w:hAnsi="Calibri" w:cs="Calibri"/>
          <w:sz w:val="22"/>
          <w:szCs w:val="22"/>
        </w:rPr>
        <w:t>, as part of its No One Left Behind campaign is asking young people by sharing their experiences of counselling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help to convince the NI Health Minister to act on the issue and ensure easy and quick access to counselling.</w:t>
      </w:r>
      <w:r>
        <w:rPr>
          <w:rStyle w:val="eop"/>
          <w:rFonts w:ascii="Calibri" w:hAnsi="Calibri" w:cs="Calibri"/>
          <w:sz w:val="22"/>
          <w:szCs w:val="22"/>
        </w:rPr>
        <w:t> </w:t>
      </w:r>
    </w:p>
    <w:p w14:paraId="03C09844"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alibri" w:hAnsi="Calibri" w:cs="Calibri"/>
            <w:color w:val="0563C1"/>
            <w:sz w:val="22"/>
            <w:szCs w:val="22"/>
            <w:u w:val="single"/>
          </w:rPr>
          <w:t>https://nlb.ie/take-action/GP-counselling-stories</w:t>
        </w:r>
      </w:hyperlink>
      <w:r>
        <w:rPr>
          <w:rStyle w:val="normaltextrun"/>
          <w:rFonts w:ascii="Calibri" w:hAnsi="Calibri" w:cs="Calibri"/>
          <w:sz w:val="22"/>
          <w:szCs w:val="22"/>
        </w:rPr>
        <w:t> </w:t>
      </w:r>
      <w:r>
        <w:rPr>
          <w:rStyle w:val="eop"/>
          <w:rFonts w:ascii="Calibri" w:hAnsi="Calibri" w:cs="Calibri"/>
          <w:sz w:val="22"/>
          <w:szCs w:val="22"/>
        </w:rPr>
        <w:t> </w:t>
      </w:r>
    </w:p>
    <w:p w14:paraId="0E9E216D"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751954"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Trust in Irish media</w:t>
      </w:r>
      <w:r>
        <w:rPr>
          <w:rStyle w:val="eop"/>
          <w:rFonts w:ascii="Calibri" w:hAnsi="Calibri" w:cs="Calibri"/>
          <w:color w:val="8D1B60"/>
          <w:sz w:val="22"/>
          <w:szCs w:val="22"/>
        </w:rPr>
        <w:t> </w:t>
      </w:r>
    </w:p>
    <w:p w14:paraId="1E599757"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“Trust in Irish media grew last year but most adults sceptical about social networks.” </w:t>
      </w:r>
      <w:proofErr w:type="gramStart"/>
      <w:r>
        <w:rPr>
          <w:rStyle w:val="normaltextrun"/>
          <w:rFonts w:ascii="Calibri" w:hAnsi="Calibri" w:cs="Calibri"/>
          <w:sz w:val="22"/>
          <w:szCs w:val="22"/>
        </w:rPr>
        <w:t>That’s</w:t>
      </w:r>
      <w:proofErr w:type="gramEnd"/>
      <w:r>
        <w:rPr>
          <w:rStyle w:val="normaltextrun"/>
          <w:rFonts w:ascii="Calibri" w:hAnsi="Calibri" w:cs="Calibri"/>
          <w:sz w:val="22"/>
          <w:szCs w:val="22"/>
        </w:rPr>
        <w:t xml:space="preserve"> the headline in an Independent.ie news story.  However, young people and those on lower incomes say they are badly or inadequately represented in the mainstream media. Almost half of adults under 25 say that they are “unfairly” covered in news media, a far higher level of unhappiness than any other age group.</w:t>
      </w:r>
      <w:r>
        <w:rPr>
          <w:rStyle w:val="eop"/>
          <w:rFonts w:ascii="Calibri" w:hAnsi="Calibri" w:cs="Calibri"/>
          <w:sz w:val="22"/>
          <w:szCs w:val="22"/>
        </w:rPr>
        <w:t> </w:t>
      </w:r>
    </w:p>
    <w:p w14:paraId="6E0FA6B1"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Calibri" w:hAnsi="Calibri" w:cs="Calibri"/>
            <w:color w:val="0563C1"/>
            <w:sz w:val="22"/>
            <w:szCs w:val="22"/>
            <w:u w:val="single"/>
          </w:rPr>
          <w:t>https://www.independent.ie/business/media/trust-in-irish-media-grewlastyearbutmost-adults-sceptical-about-social-networks-40570147.html</w:t>
        </w:r>
      </w:hyperlink>
      <w:r>
        <w:rPr>
          <w:rStyle w:val="normaltextrun"/>
          <w:rFonts w:ascii="Calibri" w:hAnsi="Calibri" w:cs="Calibri"/>
          <w:sz w:val="22"/>
          <w:szCs w:val="22"/>
        </w:rPr>
        <w:t> </w:t>
      </w:r>
      <w:r>
        <w:rPr>
          <w:rStyle w:val="eop"/>
          <w:rFonts w:ascii="Calibri" w:hAnsi="Calibri" w:cs="Calibri"/>
          <w:sz w:val="22"/>
          <w:szCs w:val="22"/>
        </w:rPr>
        <w:t> </w:t>
      </w:r>
    </w:p>
    <w:p w14:paraId="697AB614"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A81F1E"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If I Disappear</w:t>
      </w:r>
      <w:r>
        <w:rPr>
          <w:rStyle w:val="eop"/>
          <w:rFonts w:ascii="Calibri" w:hAnsi="Calibri" w:cs="Calibri"/>
          <w:color w:val="8D1B60"/>
          <w:sz w:val="22"/>
          <w:szCs w:val="22"/>
        </w:rPr>
        <w:t> </w:t>
      </w:r>
    </w:p>
    <w:p w14:paraId="03BE936D"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‘If I Disappear global report on protecting young people in civic space’, was commissioned by the United Nations Office of the Secretary General’s Envoy on Youth.  The issue of safety and protection </w:t>
      </w:r>
      <w:r>
        <w:rPr>
          <w:rStyle w:val="normaltextrun"/>
          <w:rFonts w:ascii="Calibri" w:hAnsi="Calibri" w:cs="Calibri"/>
          <w:sz w:val="22"/>
          <w:szCs w:val="22"/>
        </w:rPr>
        <w:lastRenderedPageBreak/>
        <w:t>in civic space is not new, but until now, there have been no attempts to collect global data specifically on the threats and harassment young people are facing in civic space. This publication seeks to fill a gap for policy and decision-makers looking to develop evidence-based recommendations and solutions to enable safer civic spaces for young people. </w:t>
      </w:r>
      <w:hyperlink r:id="rId11" w:tgtFrame="_blank" w:history="1">
        <w:r>
          <w:rPr>
            <w:rStyle w:val="normaltextrun"/>
            <w:rFonts w:ascii="Calibri" w:hAnsi="Calibri" w:cs="Calibri"/>
            <w:color w:val="0563C1"/>
            <w:sz w:val="22"/>
            <w:szCs w:val="22"/>
            <w:u w:val="single"/>
          </w:rPr>
          <w:t>https://www.un.org/youthenvoy/wp-content/uploads/2021/06/Global-Report-on-Protecting.-Young-People-in-Civic-Space.pdf</w:t>
        </w:r>
      </w:hyperlink>
      <w:r>
        <w:rPr>
          <w:rStyle w:val="eop"/>
          <w:rFonts w:ascii="Calibri" w:hAnsi="Calibri" w:cs="Calibri"/>
          <w:sz w:val="22"/>
          <w:szCs w:val="22"/>
        </w:rPr>
        <w:t> </w:t>
      </w:r>
    </w:p>
    <w:p w14:paraId="412A61B0"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11F27368"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Managing Social Media Booklet</w:t>
      </w:r>
      <w:r>
        <w:rPr>
          <w:rStyle w:val="scxw52444086"/>
          <w:rFonts w:ascii="Calibri" w:hAnsi="Calibri" w:cs="Calibri"/>
          <w:color w:val="8D1B60"/>
          <w:sz w:val="22"/>
          <w:szCs w:val="22"/>
        </w:rPr>
        <w:t> </w:t>
      </w:r>
      <w:r>
        <w:rPr>
          <w:rFonts w:ascii="Calibri" w:hAnsi="Calibri" w:cs="Calibri"/>
          <w:color w:val="8D1B60"/>
          <w:sz w:val="22"/>
          <w:szCs w:val="22"/>
        </w:rPr>
        <w:br/>
      </w:r>
      <w:r>
        <w:rPr>
          <w:rStyle w:val="normaltextrun"/>
          <w:rFonts w:ascii="Calibri" w:hAnsi="Calibri" w:cs="Calibri"/>
          <w:color w:val="000000"/>
          <w:sz w:val="22"/>
          <w:szCs w:val="22"/>
        </w:rPr>
        <w:t>The Anna Freud Centre have created a ‘Managing social media booklet’ which aims to highlight some key social media issues and offers advice and guidance on how to minimise the impact of social media on your mental health.  The booklet was written by Louisa Rose, a freelance social media expert and </w:t>
      </w:r>
      <w:hyperlink r:id="rId12" w:tgtFrame="_blank" w:history="1">
        <w:r>
          <w:rPr>
            <w:rStyle w:val="normaltextrun"/>
            <w:rFonts w:ascii="Calibri" w:hAnsi="Calibri" w:cs="Calibri"/>
            <w:color w:val="0563C1"/>
            <w:sz w:val="22"/>
            <w:szCs w:val="22"/>
            <w:u w:val="single"/>
          </w:rPr>
          <w:t>Parent Champion</w:t>
        </w:r>
      </w:hyperlink>
      <w:r>
        <w:rPr>
          <w:rStyle w:val="normaltextrun"/>
          <w:rFonts w:ascii="Calibri" w:hAnsi="Calibri" w:cs="Calibri"/>
          <w:color w:val="000000"/>
          <w:sz w:val="22"/>
          <w:szCs w:val="22"/>
        </w:rPr>
        <w:t> at the Anna Freud Centre, working with Centre staff with feedback and input from the Centre's </w:t>
      </w:r>
      <w:hyperlink r:id="rId13" w:tgtFrame="_blank" w:history="1">
        <w:r>
          <w:rPr>
            <w:rStyle w:val="normaltextrun"/>
            <w:rFonts w:ascii="Calibri" w:hAnsi="Calibri" w:cs="Calibri"/>
            <w:color w:val="0563C1"/>
            <w:sz w:val="22"/>
            <w:szCs w:val="22"/>
            <w:u w:val="single"/>
          </w:rPr>
          <w:t>Young Champions</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D4227C9"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w:hAnsi="Calibri" w:cs="Calibri"/>
            <w:color w:val="0563C1"/>
            <w:sz w:val="22"/>
            <w:szCs w:val="22"/>
            <w:u w:val="single"/>
          </w:rPr>
          <w:t>https://www.annafreud.org/on-my-mind/managing-social-media/</w:t>
        </w:r>
      </w:hyperlink>
      <w:r>
        <w:rPr>
          <w:rStyle w:val="eop"/>
          <w:rFonts w:ascii="Calibri" w:hAnsi="Calibri" w:cs="Calibri"/>
          <w:sz w:val="22"/>
          <w:szCs w:val="22"/>
        </w:rPr>
        <w:t> </w:t>
      </w:r>
    </w:p>
    <w:p w14:paraId="0DFD1D0B"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24FEC5D"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YouthWorkandYou.org - International Youth Work Module</w:t>
      </w:r>
      <w:r>
        <w:rPr>
          <w:rStyle w:val="eop"/>
          <w:rFonts w:ascii="Calibri" w:hAnsi="Calibri" w:cs="Calibri"/>
          <w:color w:val="8D1B60"/>
          <w:sz w:val="22"/>
          <w:szCs w:val="22"/>
        </w:rPr>
        <w:t> </w:t>
      </w:r>
    </w:p>
    <w:p w14:paraId="0F2B7C90"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563C1"/>
            <w:sz w:val="22"/>
            <w:szCs w:val="22"/>
            <w:u w:val="single"/>
          </w:rPr>
          <w:t>NYCI</w:t>
        </w:r>
      </w:hyperlink>
      <w:r>
        <w:rPr>
          <w:rStyle w:val="normaltextrun"/>
          <w:rFonts w:ascii="Calibri" w:hAnsi="Calibri" w:cs="Calibri"/>
          <w:color w:val="000000"/>
          <w:sz w:val="22"/>
          <w:szCs w:val="22"/>
        </w:rPr>
        <w:t>, in partnership with </w:t>
      </w:r>
      <w:proofErr w:type="spellStart"/>
      <w:r>
        <w:rPr>
          <w:rStyle w:val="normaltextrun"/>
          <w:rFonts w:ascii="Calibri" w:hAnsi="Calibri" w:cs="Calibri"/>
          <w:color w:val="000000"/>
          <w:sz w:val="22"/>
          <w:szCs w:val="22"/>
        </w:rPr>
        <w:t>Léargas</w:t>
      </w:r>
      <w:proofErr w:type="spellEnd"/>
      <w:r>
        <w:rPr>
          <w:rStyle w:val="normaltextrun"/>
          <w:rFonts w:ascii="Calibri" w:hAnsi="Calibri" w:cs="Calibri"/>
          <w:color w:val="000000"/>
          <w:sz w:val="22"/>
          <w:szCs w:val="22"/>
        </w:rPr>
        <w:t> and Maynooth University have developed a new</w:t>
      </w:r>
      <w:r>
        <w:rPr>
          <w:rStyle w:val="normaltextrun"/>
          <w:rFonts w:ascii="Calibri" w:hAnsi="Calibri" w:cs="Calibri"/>
          <w:b/>
          <w:bCs/>
          <w:color w:val="606060"/>
          <w:sz w:val="22"/>
          <w:szCs w:val="22"/>
        </w:rPr>
        <w:t> </w:t>
      </w:r>
      <w:r>
        <w:rPr>
          <w:rStyle w:val="normaltextrun"/>
          <w:rFonts w:ascii="Calibri" w:hAnsi="Calibri" w:cs="Calibri"/>
          <w:color w:val="000000"/>
          <w:sz w:val="22"/>
          <w:szCs w:val="22"/>
        </w:rPr>
        <w:t>interactive</w:t>
      </w:r>
      <w:r>
        <w:rPr>
          <w:rStyle w:val="normaltextrun"/>
          <w:rFonts w:ascii="Calibri" w:hAnsi="Calibri" w:cs="Calibri"/>
          <w:color w:val="606060"/>
          <w:sz w:val="22"/>
          <w:szCs w:val="22"/>
        </w:rPr>
        <w:t> </w:t>
      </w:r>
      <w:r>
        <w:rPr>
          <w:rStyle w:val="normaltextrun"/>
          <w:rFonts w:ascii="Calibri" w:hAnsi="Calibri" w:cs="Calibri"/>
          <w:sz w:val="22"/>
          <w:szCs w:val="22"/>
        </w:rPr>
        <w:t>online module on International Youth Work for the </w:t>
      </w:r>
      <w:hyperlink r:id="rId16" w:tgtFrame="_blank" w:history="1">
        <w:r>
          <w:rPr>
            <w:rStyle w:val="normaltextrun"/>
            <w:rFonts w:ascii="Calibri" w:hAnsi="Calibri" w:cs="Calibri"/>
            <w:color w:val="0563C1"/>
            <w:sz w:val="22"/>
            <w:szCs w:val="22"/>
            <w:u w:val="single"/>
          </w:rPr>
          <w:t>YouthWorkandYou.org</w:t>
        </w:r>
      </w:hyperlink>
      <w:r>
        <w:rPr>
          <w:rStyle w:val="normaltextrun"/>
          <w:rFonts w:ascii="Calibri" w:hAnsi="Calibri" w:cs="Calibri"/>
          <w:sz w:val="22"/>
          <w:szCs w:val="22"/>
        </w:rPr>
        <w:t> website. This is the sixth online module created for the site. </w:t>
      </w:r>
      <w:hyperlink r:id="rId17" w:tgtFrame="_blank" w:history="1">
        <w:r>
          <w:rPr>
            <w:rStyle w:val="normaltextrun"/>
            <w:rFonts w:ascii="Calibri" w:hAnsi="Calibri" w:cs="Calibri"/>
            <w:color w:val="0563C1"/>
            <w:sz w:val="22"/>
            <w:szCs w:val="22"/>
            <w:u w:val="single"/>
          </w:rPr>
          <w:t>Previous modules</w:t>
        </w:r>
      </w:hyperlink>
      <w:r>
        <w:rPr>
          <w:rStyle w:val="normaltextrun"/>
          <w:rFonts w:ascii="Calibri" w:hAnsi="Calibri" w:cs="Calibri"/>
          <w:sz w:val="22"/>
          <w:szCs w:val="22"/>
        </w:rPr>
        <w:t> covered communicating youth work, youth participation, ethics and human rights, youth work in diverse societies and youth work in the digital world.</w:t>
      </w:r>
      <w:r>
        <w:rPr>
          <w:rStyle w:val="eop"/>
          <w:rFonts w:ascii="Calibri" w:hAnsi="Calibri" w:cs="Calibri"/>
          <w:sz w:val="22"/>
          <w:szCs w:val="22"/>
        </w:rPr>
        <w:t> </w:t>
      </w:r>
    </w:p>
    <w:p w14:paraId="12564C73"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18" w:tgtFrame="_blank" w:history="1">
        <w:r>
          <w:rPr>
            <w:rStyle w:val="normaltextrun"/>
            <w:rFonts w:ascii="Calibri" w:hAnsi="Calibri" w:cs="Calibri"/>
            <w:color w:val="0563C1"/>
            <w:sz w:val="22"/>
            <w:szCs w:val="22"/>
            <w:u w:val="single"/>
          </w:rPr>
          <w:t>https://www.youthworkandyou.org/</w:t>
        </w:r>
      </w:hyperlink>
      <w:r>
        <w:rPr>
          <w:rStyle w:val="eop"/>
          <w:rFonts w:ascii="Calibri" w:hAnsi="Calibri" w:cs="Calibri"/>
          <w:sz w:val="22"/>
          <w:szCs w:val="22"/>
        </w:rPr>
        <w:t> </w:t>
      </w:r>
    </w:p>
    <w:p w14:paraId="13BF8ABB"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3639EF31"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On Turning Ten by Billy Collins</w:t>
      </w:r>
      <w:r>
        <w:rPr>
          <w:rStyle w:val="eop"/>
          <w:rFonts w:ascii="Calibri" w:hAnsi="Calibri" w:cs="Calibri"/>
          <w:color w:val="8D1B60"/>
          <w:sz w:val="22"/>
          <w:szCs w:val="22"/>
        </w:rPr>
        <w:t> </w:t>
      </w:r>
    </w:p>
    <w:p w14:paraId="6799FAAC"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61616"/>
          <w:sz w:val="22"/>
          <w:szCs w:val="22"/>
        </w:rPr>
        <w:t>This is a coming-of-age poem in which the speaker, a child who is turning ten, is realizing that he is no longer a young child.  It is a realisation of the things that are changing, and it is child making sense of their world in that change.  It is quite </w:t>
      </w:r>
      <w:proofErr w:type="gramStart"/>
      <w:r>
        <w:rPr>
          <w:rStyle w:val="normaltextrun"/>
          <w:rFonts w:ascii="Calibri" w:hAnsi="Calibri" w:cs="Calibri"/>
          <w:color w:val="161616"/>
          <w:sz w:val="22"/>
          <w:szCs w:val="22"/>
        </w:rPr>
        <w:t>poignant</w:t>
      </w:r>
      <w:proofErr w:type="gramEnd"/>
      <w:r>
        <w:rPr>
          <w:rStyle w:val="normaltextrun"/>
          <w:rFonts w:ascii="Calibri" w:hAnsi="Calibri" w:cs="Calibri"/>
          <w:color w:val="161616"/>
          <w:sz w:val="22"/>
          <w:szCs w:val="22"/>
        </w:rPr>
        <w:t> and a reminder of the significant steps children and young people take all the time as they navigate their way through life.</w:t>
      </w:r>
      <w:r>
        <w:rPr>
          <w:rStyle w:val="normaltextrun"/>
          <w:rFonts w:ascii="Calibri" w:hAnsi="Calibri" w:cs="Calibri"/>
          <w:sz w:val="22"/>
          <w:szCs w:val="22"/>
        </w:rPr>
        <w:t> </w:t>
      </w:r>
      <w:r>
        <w:rPr>
          <w:rStyle w:val="eop"/>
          <w:rFonts w:ascii="Calibri" w:hAnsi="Calibri" w:cs="Calibri"/>
          <w:sz w:val="22"/>
          <w:szCs w:val="22"/>
        </w:rPr>
        <w:t> </w:t>
      </w:r>
    </w:p>
    <w:p w14:paraId="19328A74"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19" w:tgtFrame="_blank" w:history="1">
        <w:r>
          <w:rPr>
            <w:rStyle w:val="normaltextrun"/>
            <w:rFonts w:ascii="Calibri" w:hAnsi="Calibri" w:cs="Calibri"/>
            <w:color w:val="0563C1"/>
            <w:sz w:val="22"/>
            <w:szCs w:val="22"/>
            <w:u w:val="single"/>
          </w:rPr>
          <w:t>https://www.youtube.com/watch?v=ahdMvjqdlsk</w:t>
        </w:r>
      </w:hyperlink>
      <w:r>
        <w:rPr>
          <w:rStyle w:val="eop"/>
          <w:rFonts w:ascii="Calibri" w:hAnsi="Calibri" w:cs="Calibri"/>
          <w:sz w:val="22"/>
          <w:szCs w:val="22"/>
        </w:rPr>
        <w:t> </w:t>
      </w:r>
    </w:p>
    <w:p w14:paraId="42F6422E"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55C7D5"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Having a Blast with STEAM</w:t>
      </w:r>
      <w:r>
        <w:rPr>
          <w:rStyle w:val="eop"/>
          <w:rFonts w:ascii="Calibri" w:hAnsi="Calibri" w:cs="Calibri"/>
          <w:color w:val="8D1B60"/>
          <w:sz w:val="22"/>
          <w:szCs w:val="22"/>
        </w:rPr>
        <w:t> </w:t>
      </w:r>
    </w:p>
    <w:p w14:paraId="01E03084"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Having a Blast with STEAM is an activity guide from NYCI designed for young people, youth workers and other practitioners who are interested in exploring inspiring and hands-on STEAM. (STEAM stands for Science, Technology, Engineering, </w:t>
      </w:r>
      <w:proofErr w:type="gramStart"/>
      <w:r>
        <w:rPr>
          <w:rStyle w:val="normaltextrun"/>
          <w:rFonts w:ascii="Calibri" w:hAnsi="Calibri" w:cs="Calibri"/>
          <w:sz w:val="22"/>
          <w:szCs w:val="22"/>
        </w:rPr>
        <w:t>Art</w:t>
      </w:r>
      <w:proofErr w:type="gramEnd"/>
      <w:r>
        <w:rPr>
          <w:rStyle w:val="normaltextrun"/>
          <w:rFonts w:ascii="Calibri" w:hAnsi="Calibri" w:cs="Calibri"/>
          <w:sz w:val="22"/>
          <w:szCs w:val="22"/>
        </w:rPr>
        <w:t xml:space="preserve"> and Maths.)  If </w:t>
      </w:r>
      <w:proofErr w:type="gramStart"/>
      <w:r>
        <w:rPr>
          <w:rStyle w:val="normaltextrun"/>
          <w:rFonts w:ascii="Calibri" w:hAnsi="Calibri" w:cs="Calibri"/>
          <w:sz w:val="22"/>
          <w:szCs w:val="22"/>
        </w:rPr>
        <w:t>you’re</w:t>
      </w:r>
      <w:proofErr w:type="gramEnd"/>
      <w:r>
        <w:rPr>
          <w:rStyle w:val="normaltextrun"/>
          <w:rFonts w:ascii="Calibri" w:hAnsi="Calibri" w:cs="Calibri"/>
          <w:sz w:val="22"/>
          <w:szCs w:val="22"/>
        </w:rPr>
        <w:t> looking for new low-cost ideas summer activities for your youth group then look no further - pick from bath or seed bombs, soap bubble challenge or water bottle rockets or set up a cascading mobile sculpture group challenge.</w:t>
      </w:r>
      <w:r>
        <w:rPr>
          <w:rStyle w:val="eop"/>
          <w:rFonts w:ascii="Calibri" w:hAnsi="Calibri" w:cs="Calibri"/>
          <w:sz w:val="22"/>
          <w:szCs w:val="22"/>
        </w:rPr>
        <w:t> </w:t>
      </w:r>
    </w:p>
    <w:p w14:paraId="10B1EE6E"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hyperlink r:id="rId20" w:tgtFrame="_blank" w:history="1">
        <w:r>
          <w:rPr>
            <w:rStyle w:val="normaltextrun"/>
            <w:rFonts w:ascii="Calibri" w:hAnsi="Calibri" w:cs="Calibri"/>
            <w:color w:val="0563C1"/>
            <w:sz w:val="22"/>
            <w:szCs w:val="22"/>
            <w:u w:val="single"/>
          </w:rPr>
          <w:t>www.youth.ie/STEAMActivityResource</w:t>
        </w:r>
      </w:hyperlink>
      <w:r>
        <w:rPr>
          <w:rStyle w:val="eop"/>
          <w:rFonts w:ascii="Calibri" w:hAnsi="Calibri" w:cs="Calibri"/>
          <w:sz w:val="22"/>
          <w:szCs w:val="22"/>
        </w:rPr>
        <w:t> </w:t>
      </w:r>
    </w:p>
    <w:p w14:paraId="1514A777"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693EDF"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Just for fun </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649DC527" w14:textId="77777777" w:rsidR="0039211E" w:rsidRDefault="0039211E" w:rsidP="003921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aps/>
          <w:color w:val="212121"/>
          <w:sz w:val="22"/>
          <w:szCs w:val="22"/>
        </w:rPr>
        <w:t>PONZO ILLUSION</w:t>
      </w:r>
      <w:r>
        <w:rPr>
          <w:rStyle w:val="normaltextrun"/>
          <w:caps/>
          <w:color w:val="212121"/>
          <w:sz w:val="22"/>
          <w:szCs w:val="22"/>
        </w:rPr>
        <w:t> - </w:t>
      </w:r>
      <w:r>
        <w:rPr>
          <w:rStyle w:val="normaltextrun"/>
          <w:rFonts w:ascii="Calibri" w:hAnsi="Calibri" w:cs="Calibri"/>
          <w:color w:val="333333"/>
          <w:sz w:val="22"/>
          <w:szCs w:val="22"/>
        </w:rPr>
        <w:t>Both green lines have the same length. This </w:t>
      </w:r>
      <w:proofErr w:type="spellStart"/>
      <w:r>
        <w:rPr>
          <w:rStyle w:val="normaltextrun"/>
          <w:rFonts w:ascii="Calibri" w:hAnsi="Calibri" w:cs="Calibri"/>
          <w:color w:val="333333"/>
          <w:sz w:val="22"/>
          <w:szCs w:val="22"/>
        </w:rPr>
        <w:t>Ponzo</w:t>
      </w:r>
      <w:proofErr w:type="spellEnd"/>
      <w:r>
        <w:rPr>
          <w:rStyle w:val="normaltextrun"/>
          <w:rFonts w:ascii="Calibri" w:hAnsi="Calibri" w:cs="Calibri"/>
          <w:color w:val="333333"/>
          <w:sz w:val="22"/>
          <w:szCs w:val="22"/>
        </w:rPr>
        <w:t> illusion uses the fact that human brain </w:t>
      </w:r>
      <w:proofErr w:type="spellStart"/>
      <w:r>
        <w:rPr>
          <w:rStyle w:val="normaltextrun"/>
          <w:rFonts w:ascii="Calibri" w:hAnsi="Calibri" w:cs="Calibri"/>
          <w:color w:val="333333"/>
          <w:sz w:val="22"/>
          <w:szCs w:val="22"/>
        </w:rPr>
        <w:t>interpretes</w:t>
      </w:r>
      <w:proofErr w:type="spellEnd"/>
      <w:r>
        <w:rPr>
          <w:rStyle w:val="normaltextrun"/>
          <w:rFonts w:ascii="Calibri" w:hAnsi="Calibri" w:cs="Calibri"/>
          <w:color w:val="333333"/>
          <w:sz w:val="22"/>
          <w:szCs w:val="22"/>
        </w:rPr>
        <w:t> the image with perspective, however, </w:t>
      </w:r>
      <w:proofErr w:type="gramStart"/>
      <w:r>
        <w:rPr>
          <w:rStyle w:val="normaltextrun"/>
          <w:rFonts w:ascii="Calibri" w:hAnsi="Calibri" w:cs="Calibri"/>
          <w:color w:val="333333"/>
          <w:sz w:val="22"/>
          <w:szCs w:val="22"/>
        </w:rPr>
        <w:t>it's</w:t>
      </w:r>
      <w:proofErr w:type="gramEnd"/>
      <w:r>
        <w:rPr>
          <w:rStyle w:val="normaltextrun"/>
          <w:rFonts w:ascii="Calibri" w:hAnsi="Calibri" w:cs="Calibri"/>
          <w:color w:val="333333"/>
          <w:sz w:val="22"/>
          <w:szCs w:val="22"/>
        </w:rPr>
        <w:t> just a simple 2D image.</w:t>
      </w:r>
      <w:r>
        <w:rPr>
          <w:rStyle w:val="eop"/>
          <w:rFonts w:ascii="Calibri" w:hAnsi="Calibri" w:cs="Calibri"/>
          <w:color w:val="333333"/>
          <w:sz w:val="22"/>
          <w:szCs w:val="22"/>
        </w:rPr>
        <w:t> </w:t>
      </w:r>
    </w:p>
    <w:p w14:paraId="13A168B3" w14:textId="77777777" w:rsidR="0039211E" w:rsidRDefault="0039211E" w:rsidP="0039211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333333"/>
          <w:sz w:val="22"/>
          <w:szCs w:val="22"/>
        </w:rPr>
        <w:t> </w:t>
      </w:r>
    </w:p>
    <w:p w14:paraId="323A5459" w14:textId="3B3C7733" w:rsidR="0039211E" w:rsidRDefault="0039211E" w:rsidP="0039211E">
      <w:pPr>
        <w:pStyle w:val="paragraph"/>
        <w:shd w:val="clear" w:color="auto" w:fill="FFFFFF"/>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2302B491" wp14:editId="642003BE">
            <wp:extent cx="3810000" cy="3790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r>
        <w:rPr>
          <w:rStyle w:val="eop"/>
          <w:color w:val="212121"/>
          <w:sz w:val="22"/>
          <w:szCs w:val="22"/>
        </w:rPr>
        <w:t> </w:t>
      </w:r>
    </w:p>
    <w:p w14:paraId="02C2B274"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44B0A3"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038FBF1"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YouthPact do not necessarily endorse any of the materials or links in this ezine. </w:t>
      </w:r>
      <w:r>
        <w:rPr>
          <w:rStyle w:val="eop"/>
          <w:rFonts w:ascii="Calibri" w:hAnsi="Calibri" w:cs="Calibri"/>
        </w:rPr>
        <w:t> </w:t>
      </w:r>
    </w:p>
    <w:p w14:paraId="452602CB"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 would prefer not to receive our </w:t>
      </w:r>
      <w:proofErr w:type="gramStart"/>
      <w:r>
        <w:rPr>
          <w:rStyle w:val="normaltextrun"/>
          <w:rFonts w:ascii="Calibri" w:hAnsi="Calibri" w:cs="Calibri"/>
        </w:rPr>
        <w:t>newsletter</w:t>
      </w:r>
      <w:proofErr w:type="gramEnd"/>
      <w:r>
        <w:rPr>
          <w:rStyle w:val="normaltextrun"/>
          <w:rFonts w:ascii="Calibri" w:hAnsi="Calibri" w:cs="Calibri"/>
        </w:rPr>
        <w:t> please email STOP and your name in the subject heading to </w:t>
      </w:r>
      <w:hyperlink r:id="rId22"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14:paraId="5E460B6C"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0311ABB"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14:paraId="36DB525F" w14:textId="77777777" w:rsidR="0039211E" w:rsidRDefault="0039211E" w:rsidP="0039211E">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6F3E992" w14:textId="77777777"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6543E76" w14:textId="083059A1" w:rsidR="0039211E" w:rsidRDefault="0039211E" w:rsidP="0039211E">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9D5E2F0" wp14:editId="3E6D750D">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D6FD6DF" wp14:editId="070C6080">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26930001" wp14:editId="428AE27E">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7073FBC7" wp14:editId="28B07096">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normaltextrun"/>
          <w:rFonts w:ascii="Calibri" w:hAnsi="Calibri" w:cs="Calibri"/>
        </w:rPr>
        <w:t> </w:t>
      </w:r>
      <w:r>
        <w:rPr>
          <w:rFonts w:asciiTheme="minorHAnsi" w:eastAsiaTheme="minorHAnsi" w:hAnsiTheme="minorHAnsi" w:cstheme="minorBidi"/>
          <w:noProof/>
          <w:sz w:val="22"/>
          <w:szCs w:val="22"/>
          <w:lang w:eastAsia="en-US"/>
        </w:rPr>
        <w:drawing>
          <wp:inline distT="0" distB="0" distL="0" distR="0" wp14:anchorId="2C8F0432" wp14:editId="79A76408">
            <wp:extent cx="1238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rStyle w:val="eop"/>
          <w:rFonts w:ascii="Calibri" w:hAnsi="Calibri" w:cs="Calibri"/>
        </w:rPr>
        <w:t> </w:t>
      </w:r>
    </w:p>
    <w:p w14:paraId="08ED0618" w14:textId="77777777" w:rsidR="0039211E" w:rsidRDefault="0039211E" w:rsidP="003921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41B746" w14:textId="77777777" w:rsidR="00C40AA8" w:rsidRDefault="00C40AA8"/>
    <w:sectPr w:rsidR="00C40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1E"/>
    <w:rsid w:val="0039211E"/>
    <w:rsid w:val="00C4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F246"/>
  <w15:chartTrackingRefBased/>
  <w15:docId w15:val="{F1737E33-C54B-4582-B78D-F69DF4D1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21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211E"/>
  </w:style>
  <w:style w:type="character" w:customStyle="1" w:styleId="eop">
    <w:name w:val="eop"/>
    <w:basedOn w:val="DefaultParagraphFont"/>
    <w:rsid w:val="0039211E"/>
  </w:style>
  <w:style w:type="character" w:customStyle="1" w:styleId="scxw52444086">
    <w:name w:val="scxw52444086"/>
    <w:basedOn w:val="DefaultParagraphFont"/>
    <w:rsid w:val="0039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90442">
      <w:bodyDiv w:val="1"/>
      <w:marLeft w:val="0"/>
      <w:marRight w:val="0"/>
      <w:marTop w:val="0"/>
      <w:marBottom w:val="0"/>
      <w:divBdr>
        <w:top w:val="none" w:sz="0" w:space="0" w:color="auto"/>
        <w:left w:val="none" w:sz="0" w:space="0" w:color="auto"/>
        <w:bottom w:val="none" w:sz="0" w:space="0" w:color="auto"/>
        <w:right w:val="none" w:sz="0" w:space="0" w:color="auto"/>
      </w:divBdr>
      <w:divsChild>
        <w:div w:id="236329712">
          <w:marLeft w:val="0"/>
          <w:marRight w:val="0"/>
          <w:marTop w:val="0"/>
          <w:marBottom w:val="0"/>
          <w:divBdr>
            <w:top w:val="none" w:sz="0" w:space="0" w:color="auto"/>
            <w:left w:val="none" w:sz="0" w:space="0" w:color="auto"/>
            <w:bottom w:val="none" w:sz="0" w:space="0" w:color="auto"/>
            <w:right w:val="none" w:sz="0" w:space="0" w:color="auto"/>
          </w:divBdr>
        </w:div>
        <w:div w:id="130288505">
          <w:marLeft w:val="0"/>
          <w:marRight w:val="0"/>
          <w:marTop w:val="0"/>
          <w:marBottom w:val="0"/>
          <w:divBdr>
            <w:top w:val="none" w:sz="0" w:space="0" w:color="auto"/>
            <w:left w:val="none" w:sz="0" w:space="0" w:color="auto"/>
            <w:bottom w:val="none" w:sz="0" w:space="0" w:color="auto"/>
            <w:right w:val="none" w:sz="0" w:space="0" w:color="auto"/>
          </w:divBdr>
        </w:div>
        <w:div w:id="449668369">
          <w:marLeft w:val="0"/>
          <w:marRight w:val="0"/>
          <w:marTop w:val="0"/>
          <w:marBottom w:val="0"/>
          <w:divBdr>
            <w:top w:val="none" w:sz="0" w:space="0" w:color="auto"/>
            <w:left w:val="none" w:sz="0" w:space="0" w:color="auto"/>
            <w:bottom w:val="none" w:sz="0" w:space="0" w:color="auto"/>
            <w:right w:val="none" w:sz="0" w:space="0" w:color="auto"/>
          </w:divBdr>
        </w:div>
        <w:div w:id="1483277958">
          <w:marLeft w:val="0"/>
          <w:marRight w:val="0"/>
          <w:marTop w:val="0"/>
          <w:marBottom w:val="0"/>
          <w:divBdr>
            <w:top w:val="none" w:sz="0" w:space="0" w:color="auto"/>
            <w:left w:val="none" w:sz="0" w:space="0" w:color="auto"/>
            <w:bottom w:val="none" w:sz="0" w:space="0" w:color="auto"/>
            <w:right w:val="none" w:sz="0" w:space="0" w:color="auto"/>
          </w:divBdr>
        </w:div>
        <w:div w:id="1493251627">
          <w:marLeft w:val="0"/>
          <w:marRight w:val="0"/>
          <w:marTop w:val="0"/>
          <w:marBottom w:val="0"/>
          <w:divBdr>
            <w:top w:val="none" w:sz="0" w:space="0" w:color="auto"/>
            <w:left w:val="none" w:sz="0" w:space="0" w:color="auto"/>
            <w:bottom w:val="none" w:sz="0" w:space="0" w:color="auto"/>
            <w:right w:val="none" w:sz="0" w:space="0" w:color="auto"/>
          </w:divBdr>
        </w:div>
        <w:div w:id="885457642">
          <w:marLeft w:val="0"/>
          <w:marRight w:val="0"/>
          <w:marTop w:val="0"/>
          <w:marBottom w:val="0"/>
          <w:divBdr>
            <w:top w:val="none" w:sz="0" w:space="0" w:color="auto"/>
            <w:left w:val="none" w:sz="0" w:space="0" w:color="auto"/>
            <w:bottom w:val="none" w:sz="0" w:space="0" w:color="auto"/>
            <w:right w:val="none" w:sz="0" w:space="0" w:color="auto"/>
          </w:divBdr>
        </w:div>
        <w:div w:id="1459833861">
          <w:marLeft w:val="0"/>
          <w:marRight w:val="0"/>
          <w:marTop w:val="0"/>
          <w:marBottom w:val="0"/>
          <w:divBdr>
            <w:top w:val="none" w:sz="0" w:space="0" w:color="auto"/>
            <w:left w:val="none" w:sz="0" w:space="0" w:color="auto"/>
            <w:bottom w:val="none" w:sz="0" w:space="0" w:color="auto"/>
            <w:right w:val="none" w:sz="0" w:space="0" w:color="auto"/>
          </w:divBdr>
        </w:div>
        <w:div w:id="1802840827">
          <w:marLeft w:val="0"/>
          <w:marRight w:val="0"/>
          <w:marTop w:val="0"/>
          <w:marBottom w:val="0"/>
          <w:divBdr>
            <w:top w:val="none" w:sz="0" w:space="0" w:color="auto"/>
            <w:left w:val="none" w:sz="0" w:space="0" w:color="auto"/>
            <w:bottom w:val="none" w:sz="0" w:space="0" w:color="auto"/>
            <w:right w:val="none" w:sz="0" w:space="0" w:color="auto"/>
          </w:divBdr>
        </w:div>
        <w:div w:id="2003314409">
          <w:marLeft w:val="0"/>
          <w:marRight w:val="0"/>
          <w:marTop w:val="0"/>
          <w:marBottom w:val="0"/>
          <w:divBdr>
            <w:top w:val="none" w:sz="0" w:space="0" w:color="auto"/>
            <w:left w:val="none" w:sz="0" w:space="0" w:color="auto"/>
            <w:bottom w:val="none" w:sz="0" w:space="0" w:color="auto"/>
            <w:right w:val="none" w:sz="0" w:space="0" w:color="auto"/>
          </w:divBdr>
        </w:div>
        <w:div w:id="1130976574">
          <w:marLeft w:val="0"/>
          <w:marRight w:val="0"/>
          <w:marTop w:val="0"/>
          <w:marBottom w:val="0"/>
          <w:divBdr>
            <w:top w:val="none" w:sz="0" w:space="0" w:color="auto"/>
            <w:left w:val="none" w:sz="0" w:space="0" w:color="auto"/>
            <w:bottom w:val="none" w:sz="0" w:space="0" w:color="auto"/>
            <w:right w:val="none" w:sz="0" w:space="0" w:color="auto"/>
          </w:divBdr>
        </w:div>
        <w:div w:id="1203707349">
          <w:marLeft w:val="0"/>
          <w:marRight w:val="0"/>
          <w:marTop w:val="0"/>
          <w:marBottom w:val="0"/>
          <w:divBdr>
            <w:top w:val="none" w:sz="0" w:space="0" w:color="auto"/>
            <w:left w:val="none" w:sz="0" w:space="0" w:color="auto"/>
            <w:bottom w:val="none" w:sz="0" w:space="0" w:color="auto"/>
            <w:right w:val="none" w:sz="0" w:space="0" w:color="auto"/>
          </w:divBdr>
        </w:div>
        <w:div w:id="237446207">
          <w:marLeft w:val="0"/>
          <w:marRight w:val="0"/>
          <w:marTop w:val="0"/>
          <w:marBottom w:val="0"/>
          <w:divBdr>
            <w:top w:val="none" w:sz="0" w:space="0" w:color="auto"/>
            <w:left w:val="none" w:sz="0" w:space="0" w:color="auto"/>
            <w:bottom w:val="none" w:sz="0" w:space="0" w:color="auto"/>
            <w:right w:val="none" w:sz="0" w:space="0" w:color="auto"/>
          </w:divBdr>
        </w:div>
        <w:div w:id="405417638">
          <w:marLeft w:val="0"/>
          <w:marRight w:val="0"/>
          <w:marTop w:val="0"/>
          <w:marBottom w:val="0"/>
          <w:divBdr>
            <w:top w:val="none" w:sz="0" w:space="0" w:color="auto"/>
            <w:left w:val="none" w:sz="0" w:space="0" w:color="auto"/>
            <w:bottom w:val="none" w:sz="0" w:space="0" w:color="auto"/>
            <w:right w:val="none" w:sz="0" w:space="0" w:color="auto"/>
          </w:divBdr>
        </w:div>
        <w:div w:id="1058699229">
          <w:marLeft w:val="0"/>
          <w:marRight w:val="0"/>
          <w:marTop w:val="0"/>
          <w:marBottom w:val="0"/>
          <w:divBdr>
            <w:top w:val="none" w:sz="0" w:space="0" w:color="auto"/>
            <w:left w:val="none" w:sz="0" w:space="0" w:color="auto"/>
            <w:bottom w:val="none" w:sz="0" w:space="0" w:color="auto"/>
            <w:right w:val="none" w:sz="0" w:space="0" w:color="auto"/>
          </w:divBdr>
        </w:div>
        <w:div w:id="73940668">
          <w:marLeft w:val="0"/>
          <w:marRight w:val="0"/>
          <w:marTop w:val="0"/>
          <w:marBottom w:val="0"/>
          <w:divBdr>
            <w:top w:val="none" w:sz="0" w:space="0" w:color="auto"/>
            <w:left w:val="none" w:sz="0" w:space="0" w:color="auto"/>
            <w:bottom w:val="none" w:sz="0" w:space="0" w:color="auto"/>
            <w:right w:val="none" w:sz="0" w:space="0" w:color="auto"/>
          </w:divBdr>
        </w:div>
        <w:div w:id="1267426064">
          <w:marLeft w:val="0"/>
          <w:marRight w:val="0"/>
          <w:marTop w:val="0"/>
          <w:marBottom w:val="0"/>
          <w:divBdr>
            <w:top w:val="none" w:sz="0" w:space="0" w:color="auto"/>
            <w:left w:val="none" w:sz="0" w:space="0" w:color="auto"/>
            <w:bottom w:val="none" w:sz="0" w:space="0" w:color="auto"/>
            <w:right w:val="none" w:sz="0" w:space="0" w:color="auto"/>
          </w:divBdr>
        </w:div>
        <w:div w:id="2033416329">
          <w:marLeft w:val="0"/>
          <w:marRight w:val="0"/>
          <w:marTop w:val="0"/>
          <w:marBottom w:val="0"/>
          <w:divBdr>
            <w:top w:val="none" w:sz="0" w:space="0" w:color="auto"/>
            <w:left w:val="none" w:sz="0" w:space="0" w:color="auto"/>
            <w:bottom w:val="none" w:sz="0" w:space="0" w:color="auto"/>
            <w:right w:val="none" w:sz="0" w:space="0" w:color="auto"/>
          </w:divBdr>
        </w:div>
        <w:div w:id="1237785244">
          <w:marLeft w:val="0"/>
          <w:marRight w:val="0"/>
          <w:marTop w:val="0"/>
          <w:marBottom w:val="0"/>
          <w:divBdr>
            <w:top w:val="none" w:sz="0" w:space="0" w:color="auto"/>
            <w:left w:val="none" w:sz="0" w:space="0" w:color="auto"/>
            <w:bottom w:val="none" w:sz="0" w:space="0" w:color="auto"/>
            <w:right w:val="none" w:sz="0" w:space="0" w:color="auto"/>
          </w:divBdr>
        </w:div>
        <w:div w:id="1657755830">
          <w:marLeft w:val="0"/>
          <w:marRight w:val="0"/>
          <w:marTop w:val="0"/>
          <w:marBottom w:val="0"/>
          <w:divBdr>
            <w:top w:val="none" w:sz="0" w:space="0" w:color="auto"/>
            <w:left w:val="none" w:sz="0" w:space="0" w:color="auto"/>
            <w:bottom w:val="none" w:sz="0" w:space="0" w:color="auto"/>
            <w:right w:val="none" w:sz="0" w:space="0" w:color="auto"/>
          </w:divBdr>
        </w:div>
        <w:div w:id="1848787764">
          <w:marLeft w:val="0"/>
          <w:marRight w:val="0"/>
          <w:marTop w:val="0"/>
          <w:marBottom w:val="0"/>
          <w:divBdr>
            <w:top w:val="none" w:sz="0" w:space="0" w:color="auto"/>
            <w:left w:val="none" w:sz="0" w:space="0" w:color="auto"/>
            <w:bottom w:val="none" w:sz="0" w:space="0" w:color="auto"/>
            <w:right w:val="none" w:sz="0" w:space="0" w:color="auto"/>
          </w:divBdr>
        </w:div>
        <w:div w:id="936182083">
          <w:marLeft w:val="0"/>
          <w:marRight w:val="0"/>
          <w:marTop w:val="0"/>
          <w:marBottom w:val="0"/>
          <w:divBdr>
            <w:top w:val="none" w:sz="0" w:space="0" w:color="auto"/>
            <w:left w:val="none" w:sz="0" w:space="0" w:color="auto"/>
            <w:bottom w:val="none" w:sz="0" w:space="0" w:color="auto"/>
            <w:right w:val="none" w:sz="0" w:space="0" w:color="auto"/>
          </w:divBdr>
        </w:div>
        <w:div w:id="33624216">
          <w:marLeft w:val="0"/>
          <w:marRight w:val="0"/>
          <w:marTop w:val="0"/>
          <w:marBottom w:val="0"/>
          <w:divBdr>
            <w:top w:val="none" w:sz="0" w:space="0" w:color="auto"/>
            <w:left w:val="none" w:sz="0" w:space="0" w:color="auto"/>
            <w:bottom w:val="none" w:sz="0" w:space="0" w:color="auto"/>
            <w:right w:val="none" w:sz="0" w:space="0" w:color="auto"/>
          </w:divBdr>
        </w:div>
        <w:div w:id="543177308">
          <w:marLeft w:val="0"/>
          <w:marRight w:val="0"/>
          <w:marTop w:val="0"/>
          <w:marBottom w:val="0"/>
          <w:divBdr>
            <w:top w:val="none" w:sz="0" w:space="0" w:color="auto"/>
            <w:left w:val="none" w:sz="0" w:space="0" w:color="auto"/>
            <w:bottom w:val="none" w:sz="0" w:space="0" w:color="auto"/>
            <w:right w:val="none" w:sz="0" w:space="0" w:color="auto"/>
          </w:divBdr>
        </w:div>
        <w:div w:id="2045984107">
          <w:marLeft w:val="0"/>
          <w:marRight w:val="0"/>
          <w:marTop w:val="0"/>
          <w:marBottom w:val="0"/>
          <w:divBdr>
            <w:top w:val="none" w:sz="0" w:space="0" w:color="auto"/>
            <w:left w:val="none" w:sz="0" w:space="0" w:color="auto"/>
            <w:bottom w:val="none" w:sz="0" w:space="0" w:color="auto"/>
            <w:right w:val="none" w:sz="0" w:space="0" w:color="auto"/>
          </w:divBdr>
        </w:div>
        <w:div w:id="1062676841">
          <w:marLeft w:val="0"/>
          <w:marRight w:val="0"/>
          <w:marTop w:val="0"/>
          <w:marBottom w:val="0"/>
          <w:divBdr>
            <w:top w:val="none" w:sz="0" w:space="0" w:color="auto"/>
            <w:left w:val="none" w:sz="0" w:space="0" w:color="auto"/>
            <w:bottom w:val="none" w:sz="0" w:space="0" w:color="auto"/>
            <w:right w:val="none" w:sz="0" w:space="0" w:color="auto"/>
          </w:divBdr>
        </w:div>
        <w:div w:id="932662956">
          <w:marLeft w:val="0"/>
          <w:marRight w:val="0"/>
          <w:marTop w:val="0"/>
          <w:marBottom w:val="0"/>
          <w:divBdr>
            <w:top w:val="none" w:sz="0" w:space="0" w:color="auto"/>
            <w:left w:val="none" w:sz="0" w:space="0" w:color="auto"/>
            <w:bottom w:val="none" w:sz="0" w:space="0" w:color="auto"/>
            <w:right w:val="none" w:sz="0" w:space="0" w:color="auto"/>
          </w:divBdr>
        </w:div>
        <w:div w:id="765734176">
          <w:marLeft w:val="0"/>
          <w:marRight w:val="0"/>
          <w:marTop w:val="0"/>
          <w:marBottom w:val="0"/>
          <w:divBdr>
            <w:top w:val="none" w:sz="0" w:space="0" w:color="auto"/>
            <w:left w:val="none" w:sz="0" w:space="0" w:color="auto"/>
            <w:bottom w:val="none" w:sz="0" w:space="0" w:color="auto"/>
            <w:right w:val="none" w:sz="0" w:space="0" w:color="auto"/>
          </w:divBdr>
        </w:div>
        <w:div w:id="985932905">
          <w:marLeft w:val="0"/>
          <w:marRight w:val="0"/>
          <w:marTop w:val="0"/>
          <w:marBottom w:val="0"/>
          <w:divBdr>
            <w:top w:val="none" w:sz="0" w:space="0" w:color="auto"/>
            <w:left w:val="none" w:sz="0" w:space="0" w:color="auto"/>
            <w:bottom w:val="none" w:sz="0" w:space="0" w:color="auto"/>
            <w:right w:val="none" w:sz="0" w:space="0" w:color="auto"/>
          </w:divBdr>
        </w:div>
        <w:div w:id="1703246623">
          <w:marLeft w:val="0"/>
          <w:marRight w:val="0"/>
          <w:marTop w:val="0"/>
          <w:marBottom w:val="0"/>
          <w:divBdr>
            <w:top w:val="none" w:sz="0" w:space="0" w:color="auto"/>
            <w:left w:val="none" w:sz="0" w:space="0" w:color="auto"/>
            <w:bottom w:val="none" w:sz="0" w:space="0" w:color="auto"/>
            <w:right w:val="none" w:sz="0" w:space="0" w:color="auto"/>
          </w:divBdr>
        </w:div>
        <w:div w:id="1912932760">
          <w:marLeft w:val="0"/>
          <w:marRight w:val="0"/>
          <w:marTop w:val="0"/>
          <w:marBottom w:val="0"/>
          <w:divBdr>
            <w:top w:val="none" w:sz="0" w:space="0" w:color="auto"/>
            <w:left w:val="none" w:sz="0" w:space="0" w:color="auto"/>
            <w:bottom w:val="none" w:sz="0" w:space="0" w:color="auto"/>
            <w:right w:val="none" w:sz="0" w:space="0" w:color="auto"/>
          </w:divBdr>
        </w:div>
        <w:div w:id="437680006">
          <w:marLeft w:val="0"/>
          <w:marRight w:val="0"/>
          <w:marTop w:val="0"/>
          <w:marBottom w:val="0"/>
          <w:divBdr>
            <w:top w:val="none" w:sz="0" w:space="0" w:color="auto"/>
            <w:left w:val="none" w:sz="0" w:space="0" w:color="auto"/>
            <w:bottom w:val="none" w:sz="0" w:space="0" w:color="auto"/>
            <w:right w:val="none" w:sz="0" w:space="0" w:color="auto"/>
          </w:divBdr>
        </w:div>
        <w:div w:id="110169858">
          <w:marLeft w:val="0"/>
          <w:marRight w:val="0"/>
          <w:marTop w:val="0"/>
          <w:marBottom w:val="0"/>
          <w:divBdr>
            <w:top w:val="none" w:sz="0" w:space="0" w:color="auto"/>
            <w:left w:val="none" w:sz="0" w:space="0" w:color="auto"/>
            <w:bottom w:val="none" w:sz="0" w:space="0" w:color="auto"/>
            <w:right w:val="none" w:sz="0" w:space="0" w:color="auto"/>
          </w:divBdr>
        </w:div>
        <w:div w:id="1306083331">
          <w:marLeft w:val="0"/>
          <w:marRight w:val="0"/>
          <w:marTop w:val="0"/>
          <w:marBottom w:val="0"/>
          <w:divBdr>
            <w:top w:val="none" w:sz="0" w:space="0" w:color="auto"/>
            <w:left w:val="none" w:sz="0" w:space="0" w:color="auto"/>
            <w:bottom w:val="none" w:sz="0" w:space="0" w:color="auto"/>
            <w:right w:val="none" w:sz="0" w:space="0" w:color="auto"/>
          </w:divBdr>
        </w:div>
        <w:div w:id="1325015697">
          <w:marLeft w:val="0"/>
          <w:marRight w:val="0"/>
          <w:marTop w:val="0"/>
          <w:marBottom w:val="0"/>
          <w:divBdr>
            <w:top w:val="none" w:sz="0" w:space="0" w:color="auto"/>
            <w:left w:val="none" w:sz="0" w:space="0" w:color="auto"/>
            <w:bottom w:val="none" w:sz="0" w:space="0" w:color="auto"/>
            <w:right w:val="none" w:sz="0" w:space="0" w:color="auto"/>
          </w:divBdr>
        </w:div>
        <w:div w:id="468745214">
          <w:marLeft w:val="0"/>
          <w:marRight w:val="0"/>
          <w:marTop w:val="0"/>
          <w:marBottom w:val="0"/>
          <w:divBdr>
            <w:top w:val="none" w:sz="0" w:space="0" w:color="auto"/>
            <w:left w:val="none" w:sz="0" w:space="0" w:color="auto"/>
            <w:bottom w:val="none" w:sz="0" w:space="0" w:color="auto"/>
            <w:right w:val="none" w:sz="0" w:space="0" w:color="auto"/>
          </w:divBdr>
        </w:div>
        <w:div w:id="2111507499">
          <w:marLeft w:val="0"/>
          <w:marRight w:val="0"/>
          <w:marTop w:val="0"/>
          <w:marBottom w:val="0"/>
          <w:divBdr>
            <w:top w:val="none" w:sz="0" w:space="0" w:color="auto"/>
            <w:left w:val="none" w:sz="0" w:space="0" w:color="auto"/>
            <w:bottom w:val="none" w:sz="0" w:space="0" w:color="auto"/>
            <w:right w:val="none" w:sz="0" w:space="0" w:color="auto"/>
          </w:divBdr>
        </w:div>
        <w:div w:id="1678729742">
          <w:marLeft w:val="0"/>
          <w:marRight w:val="0"/>
          <w:marTop w:val="0"/>
          <w:marBottom w:val="0"/>
          <w:divBdr>
            <w:top w:val="none" w:sz="0" w:space="0" w:color="auto"/>
            <w:left w:val="none" w:sz="0" w:space="0" w:color="auto"/>
            <w:bottom w:val="none" w:sz="0" w:space="0" w:color="auto"/>
            <w:right w:val="none" w:sz="0" w:space="0" w:color="auto"/>
          </w:divBdr>
        </w:div>
        <w:div w:id="1757361765">
          <w:marLeft w:val="0"/>
          <w:marRight w:val="0"/>
          <w:marTop w:val="0"/>
          <w:marBottom w:val="0"/>
          <w:divBdr>
            <w:top w:val="none" w:sz="0" w:space="0" w:color="auto"/>
            <w:left w:val="none" w:sz="0" w:space="0" w:color="auto"/>
            <w:bottom w:val="none" w:sz="0" w:space="0" w:color="auto"/>
            <w:right w:val="none" w:sz="0" w:space="0" w:color="auto"/>
          </w:divBdr>
        </w:div>
        <w:div w:id="1246456964">
          <w:marLeft w:val="0"/>
          <w:marRight w:val="0"/>
          <w:marTop w:val="0"/>
          <w:marBottom w:val="0"/>
          <w:divBdr>
            <w:top w:val="none" w:sz="0" w:space="0" w:color="auto"/>
            <w:left w:val="none" w:sz="0" w:space="0" w:color="auto"/>
            <w:bottom w:val="none" w:sz="0" w:space="0" w:color="auto"/>
            <w:right w:val="none" w:sz="0" w:space="0" w:color="auto"/>
          </w:divBdr>
        </w:div>
        <w:div w:id="439450183">
          <w:marLeft w:val="0"/>
          <w:marRight w:val="0"/>
          <w:marTop w:val="0"/>
          <w:marBottom w:val="0"/>
          <w:divBdr>
            <w:top w:val="none" w:sz="0" w:space="0" w:color="auto"/>
            <w:left w:val="none" w:sz="0" w:space="0" w:color="auto"/>
            <w:bottom w:val="none" w:sz="0" w:space="0" w:color="auto"/>
            <w:right w:val="none" w:sz="0" w:space="0" w:color="auto"/>
          </w:divBdr>
        </w:div>
        <w:div w:id="491990965">
          <w:marLeft w:val="0"/>
          <w:marRight w:val="0"/>
          <w:marTop w:val="0"/>
          <w:marBottom w:val="0"/>
          <w:divBdr>
            <w:top w:val="none" w:sz="0" w:space="0" w:color="auto"/>
            <w:left w:val="none" w:sz="0" w:space="0" w:color="auto"/>
            <w:bottom w:val="none" w:sz="0" w:space="0" w:color="auto"/>
            <w:right w:val="none" w:sz="0" w:space="0" w:color="auto"/>
          </w:divBdr>
        </w:div>
        <w:div w:id="1431046057">
          <w:marLeft w:val="0"/>
          <w:marRight w:val="0"/>
          <w:marTop w:val="0"/>
          <w:marBottom w:val="0"/>
          <w:divBdr>
            <w:top w:val="none" w:sz="0" w:space="0" w:color="auto"/>
            <w:left w:val="none" w:sz="0" w:space="0" w:color="auto"/>
            <w:bottom w:val="none" w:sz="0" w:space="0" w:color="auto"/>
            <w:right w:val="none" w:sz="0" w:space="0" w:color="auto"/>
          </w:divBdr>
        </w:div>
        <w:div w:id="1702321534">
          <w:marLeft w:val="0"/>
          <w:marRight w:val="0"/>
          <w:marTop w:val="0"/>
          <w:marBottom w:val="0"/>
          <w:divBdr>
            <w:top w:val="none" w:sz="0" w:space="0" w:color="auto"/>
            <w:left w:val="none" w:sz="0" w:space="0" w:color="auto"/>
            <w:bottom w:val="none" w:sz="0" w:space="0" w:color="auto"/>
            <w:right w:val="none" w:sz="0" w:space="0" w:color="auto"/>
          </w:divBdr>
        </w:div>
        <w:div w:id="1329089839">
          <w:marLeft w:val="0"/>
          <w:marRight w:val="0"/>
          <w:marTop w:val="0"/>
          <w:marBottom w:val="0"/>
          <w:divBdr>
            <w:top w:val="none" w:sz="0" w:space="0" w:color="auto"/>
            <w:left w:val="none" w:sz="0" w:space="0" w:color="auto"/>
            <w:bottom w:val="none" w:sz="0" w:space="0" w:color="auto"/>
            <w:right w:val="none" w:sz="0" w:space="0" w:color="auto"/>
          </w:divBdr>
        </w:div>
        <w:div w:id="531111129">
          <w:marLeft w:val="0"/>
          <w:marRight w:val="0"/>
          <w:marTop w:val="0"/>
          <w:marBottom w:val="0"/>
          <w:divBdr>
            <w:top w:val="none" w:sz="0" w:space="0" w:color="auto"/>
            <w:left w:val="none" w:sz="0" w:space="0" w:color="auto"/>
            <w:bottom w:val="none" w:sz="0" w:space="0" w:color="auto"/>
            <w:right w:val="none" w:sz="0" w:space="0" w:color="auto"/>
          </w:divBdr>
        </w:div>
        <w:div w:id="921185410">
          <w:marLeft w:val="0"/>
          <w:marRight w:val="0"/>
          <w:marTop w:val="0"/>
          <w:marBottom w:val="0"/>
          <w:divBdr>
            <w:top w:val="none" w:sz="0" w:space="0" w:color="auto"/>
            <w:left w:val="none" w:sz="0" w:space="0" w:color="auto"/>
            <w:bottom w:val="none" w:sz="0" w:space="0" w:color="auto"/>
            <w:right w:val="none" w:sz="0" w:space="0" w:color="auto"/>
          </w:divBdr>
        </w:div>
        <w:div w:id="441921477">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2083137271">
          <w:marLeft w:val="0"/>
          <w:marRight w:val="0"/>
          <w:marTop w:val="0"/>
          <w:marBottom w:val="0"/>
          <w:divBdr>
            <w:top w:val="none" w:sz="0" w:space="0" w:color="auto"/>
            <w:left w:val="none" w:sz="0" w:space="0" w:color="auto"/>
            <w:bottom w:val="none" w:sz="0" w:space="0" w:color="auto"/>
            <w:right w:val="none" w:sz="0" w:space="0" w:color="auto"/>
          </w:divBdr>
        </w:div>
        <w:div w:id="1664118464">
          <w:marLeft w:val="0"/>
          <w:marRight w:val="0"/>
          <w:marTop w:val="0"/>
          <w:marBottom w:val="0"/>
          <w:divBdr>
            <w:top w:val="none" w:sz="0" w:space="0" w:color="auto"/>
            <w:left w:val="none" w:sz="0" w:space="0" w:color="auto"/>
            <w:bottom w:val="none" w:sz="0" w:space="0" w:color="auto"/>
            <w:right w:val="none" w:sz="0" w:space="0" w:color="auto"/>
          </w:divBdr>
        </w:div>
        <w:div w:id="1913736985">
          <w:marLeft w:val="0"/>
          <w:marRight w:val="0"/>
          <w:marTop w:val="0"/>
          <w:marBottom w:val="0"/>
          <w:divBdr>
            <w:top w:val="none" w:sz="0" w:space="0" w:color="auto"/>
            <w:left w:val="none" w:sz="0" w:space="0" w:color="auto"/>
            <w:bottom w:val="none" w:sz="0" w:space="0" w:color="auto"/>
            <w:right w:val="none" w:sz="0" w:space="0" w:color="auto"/>
          </w:divBdr>
        </w:div>
        <w:div w:id="305399494">
          <w:marLeft w:val="0"/>
          <w:marRight w:val="0"/>
          <w:marTop w:val="0"/>
          <w:marBottom w:val="0"/>
          <w:divBdr>
            <w:top w:val="none" w:sz="0" w:space="0" w:color="auto"/>
            <w:left w:val="none" w:sz="0" w:space="0" w:color="auto"/>
            <w:bottom w:val="none" w:sz="0" w:space="0" w:color="auto"/>
            <w:right w:val="none" w:sz="0" w:space="0" w:color="auto"/>
          </w:divBdr>
        </w:div>
        <w:div w:id="1958487819">
          <w:marLeft w:val="0"/>
          <w:marRight w:val="0"/>
          <w:marTop w:val="0"/>
          <w:marBottom w:val="0"/>
          <w:divBdr>
            <w:top w:val="none" w:sz="0" w:space="0" w:color="auto"/>
            <w:left w:val="none" w:sz="0" w:space="0" w:color="auto"/>
            <w:bottom w:val="none" w:sz="0" w:space="0" w:color="auto"/>
            <w:right w:val="none" w:sz="0" w:space="0" w:color="auto"/>
          </w:divBdr>
        </w:div>
        <w:div w:id="1918712229">
          <w:marLeft w:val="0"/>
          <w:marRight w:val="0"/>
          <w:marTop w:val="0"/>
          <w:marBottom w:val="0"/>
          <w:divBdr>
            <w:top w:val="none" w:sz="0" w:space="0" w:color="auto"/>
            <w:left w:val="none" w:sz="0" w:space="0" w:color="auto"/>
            <w:bottom w:val="none" w:sz="0" w:space="0" w:color="auto"/>
            <w:right w:val="none" w:sz="0" w:space="0" w:color="auto"/>
          </w:divBdr>
        </w:div>
        <w:div w:id="2046519485">
          <w:marLeft w:val="0"/>
          <w:marRight w:val="0"/>
          <w:marTop w:val="0"/>
          <w:marBottom w:val="0"/>
          <w:divBdr>
            <w:top w:val="none" w:sz="0" w:space="0" w:color="auto"/>
            <w:left w:val="none" w:sz="0" w:space="0" w:color="auto"/>
            <w:bottom w:val="none" w:sz="0" w:space="0" w:color="auto"/>
            <w:right w:val="none" w:sz="0" w:space="0" w:color="auto"/>
          </w:divBdr>
        </w:div>
        <w:div w:id="108804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b.ie/" TargetMode="External"/><Relationship Id="rId13" Type="http://schemas.openxmlformats.org/officeDocument/2006/relationships/hyperlink" Target="https://www.annafreud.org/on-my-mind/get-involved/meet-our-young-champions/" TargetMode="External"/><Relationship Id="rId18" Type="http://schemas.openxmlformats.org/officeDocument/2006/relationships/hyperlink" Target="https://www.youthworkandyou.org/"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www.ulster.ac.uk/conference/taking-boys-seriously-2021" TargetMode="External"/><Relationship Id="rId12" Type="http://schemas.openxmlformats.org/officeDocument/2006/relationships/hyperlink" Target="https://www.annafreud.org/parents-and-carers/parent-champions/meet-our-parent-champions/" TargetMode="External"/><Relationship Id="rId17" Type="http://schemas.openxmlformats.org/officeDocument/2006/relationships/hyperlink" Target="https://www.youthworkandyou.org/ywelp-modules/"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youthworkandyou.org/the-project/" TargetMode="External"/><Relationship Id="rId20" Type="http://schemas.openxmlformats.org/officeDocument/2006/relationships/hyperlink" Target="https://eur03.safelinks.protection.outlook.com/?url=http%3A%2F%2Fwww.youth.ie%2FSTEAMActivityResource&amp;data=04%7C01%7CDanielM%40nyci.ie%7Cdf2de3fed4094cf25fb908d93bca4a88%7C866d05286cf14cb4bd91e89aca1b0bf0%7C0%7C0%7C637606562286994550%7CUnknown%7CTWFpbGZsb3d8eyJWIjoiMC4wLjAwMDAiLCJQIjoiV2luMzIiLCJBTiI6Ik1haWwiLCJXVCI6Mn0%3D%7C1000&amp;sdata=kIPtykNamd9yzAXNKe5ZB1fB77Wswf5J9K8VRabsG5E%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hworkgalway.ie/?page_id=1804" TargetMode="External"/><Relationship Id="rId11" Type="http://schemas.openxmlformats.org/officeDocument/2006/relationships/hyperlink" Target="https://www.un.org/youthenvoy/wp-content/uploads/2021/06/Global-Report-on-Protecting.-Young-People-in-Civic-Space.pdf" TargetMode="External"/><Relationship Id="rId24" Type="http://schemas.openxmlformats.org/officeDocument/2006/relationships/image" Target="media/image4.jpeg"/><Relationship Id="rId5" Type="http://schemas.openxmlformats.org/officeDocument/2006/relationships/hyperlink" Target="mailto:Scarmichael@cooperationireland.org" TargetMode="External"/><Relationship Id="rId15" Type="http://schemas.openxmlformats.org/officeDocument/2006/relationships/hyperlink" Target="https://www.youth.ie/articles/new-interactive-online-module-on-international-youth-work/?utm_source=Stay+in+touch+with+NYCI&amp;utm_campaign=5ece26a380-Clar_June_21&amp;utm_medium=email&amp;utm_term=0_c5e3fd8386-5ece26a380-390954632&amp;mc_cid=5ece26a380&amp;mc_eid=8cad34f96d"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www.independent.ie/business/media/trust-in-irish-media-grewlastyearbutmost-adults-sceptical-about-social-networks-40570147.html" TargetMode="External"/><Relationship Id="rId19" Type="http://schemas.openxmlformats.org/officeDocument/2006/relationships/hyperlink" Target="https://www.youtube.com/watch?v=ahdMvjqdlsk" TargetMode="External"/><Relationship Id="rId4" Type="http://schemas.openxmlformats.org/officeDocument/2006/relationships/image" Target="media/image1.jpeg"/><Relationship Id="rId9" Type="http://schemas.openxmlformats.org/officeDocument/2006/relationships/hyperlink" Target="https://nlb.ie/take-action/GP-counselling-stories" TargetMode="External"/><Relationship Id="rId14" Type="http://schemas.openxmlformats.org/officeDocument/2006/relationships/hyperlink" Target="https://www.annafreud.org/on-my-mind/managing-social-media/" TargetMode="External"/><Relationship Id="rId22" Type="http://schemas.openxmlformats.org/officeDocument/2006/relationships/hyperlink" Target="mailto:scarmichael@cooperationireland.org" TargetMode="External"/><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2021-07-09T10:41:00Z</dcterms:created>
  <dcterms:modified xsi:type="dcterms:W3CDTF">2021-07-09T10:42:00Z</dcterms:modified>
</cp:coreProperties>
</file>