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F1619" w14:textId="74EFD7DD" w:rsidR="00AA2248" w:rsidRDefault="00AA2248" w:rsidP="00AA2248">
      <w:pPr>
        <w:pStyle w:val="paragraph"/>
        <w:spacing w:before="0" w:beforeAutospacing="0" w:after="0" w:afterAutospacing="0"/>
        <w:jc w:val="center"/>
        <w:textAlignment w:val="baseline"/>
      </w:pPr>
      <w:r>
        <w:rPr>
          <w:noProof/>
        </w:rPr>
        <w:drawing>
          <wp:inline distT="0" distB="0" distL="0" distR="0" wp14:anchorId="432858EB" wp14:editId="302ACC64">
            <wp:extent cx="1447800" cy="1152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47800" cy="1152525"/>
                    </a:xfrm>
                    <a:prstGeom prst="rect">
                      <a:avLst/>
                    </a:prstGeom>
                    <a:noFill/>
                    <a:ln>
                      <a:noFill/>
                    </a:ln>
                  </pic:spPr>
                </pic:pic>
              </a:graphicData>
            </a:graphic>
          </wp:inline>
        </w:drawing>
      </w:r>
      <w:r>
        <w:rPr>
          <w:rStyle w:val="normaltextrun"/>
          <w:rFonts w:ascii="Calibri" w:hAnsi="Calibri"/>
        </w:rPr>
        <w:t>  </w:t>
      </w:r>
      <w:r>
        <w:rPr>
          <w:rStyle w:val="eop"/>
          <w:rFonts w:ascii="Calibri" w:hAnsi="Calibri"/>
        </w:rPr>
        <w:t> </w:t>
      </w:r>
    </w:p>
    <w:p w14:paraId="260F9E6A" w14:textId="77777777" w:rsidR="00AA2248" w:rsidRDefault="00AA2248" w:rsidP="00AA2248">
      <w:pPr>
        <w:pStyle w:val="paragraph"/>
        <w:spacing w:before="0" w:beforeAutospacing="0" w:after="0" w:afterAutospacing="0"/>
        <w:jc w:val="center"/>
        <w:textAlignment w:val="baseline"/>
      </w:pPr>
      <w:proofErr w:type="spellStart"/>
      <w:r>
        <w:rPr>
          <w:rStyle w:val="normaltextrun"/>
          <w:rFonts w:ascii="Calibri" w:hAnsi="Calibri"/>
          <w:b/>
          <w:bCs/>
          <w:color w:val="FF4D00"/>
          <w:sz w:val="52"/>
          <w:szCs w:val="52"/>
        </w:rPr>
        <w:t>EZine</w:t>
      </w:r>
      <w:proofErr w:type="spellEnd"/>
      <w:r>
        <w:rPr>
          <w:rStyle w:val="normaltextrun"/>
          <w:rFonts w:ascii="Calibri" w:hAnsi="Calibri"/>
          <w:b/>
          <w:bCs/>
          <w:color w:val="FF4D00"/>
          <w:sz w:val="52"/>
          <w:szCs w:val="52"/>
        </w:rPr>
        <w:t> 19        28</w:t>
      </w:r>
      <w:r>
        <w:rPr>
          <w:rStyle w:val="normaltextrun"/>
          <w:rFonts w:ascii="Calibri" w:hAnsi="Calibri"/>
          <w:b/>
          <w:bCs/>
          <w:color w:val="FF4D00"/>
          <w:sz w:val="52"/>
          <w:szCs w:val="52"/>
          <w:vertAlign w:val="superscript"/>
        </w:rPr>
        <w:t>th</w:t>
      </w:r>
      <w:r>
        <w:rPr>
          <w:rStyle w:val="normaltextrun"/>
          <w:rFonts w:ascii="Calibri" w:hAnsi="Calibri"/>
          <w:b/>
          <w:bCs/>
          <w:color w:val="FF4D00"/>
          <w:sz w:val="52"/>
          <w:szCs w:val="52"/>
        </w:rPr>
        <w:t xml:space="preserve"> Aug  2020  </w:t>
      </w:r>
      <w:r>
        <w:rPr>
          <w:rStyle w:val="normaltextrun"/>
          <w:rFonts w:ascii="Calibri" w:hAnsi="Calibri"/>
          <w:sz w:val="52"/>
          <w:szCs w:val="52"/>
        </w:rPr>
        <w:t>  </w:t>
      </w:r>
      <w:r>
        <w:rPr>
          <w:rStyle w:val="eop"/>
          <w:rFonts w:ascii="Calibri" w:hAnsi="Calibri"/>
          <w:sz w:val="52"/>
          <w:szCs w:val="52"/>
        </w:rPr>
        <w:t> </w:t>
      </w:r>
    </w:p>
    <w:p w14:paraId="403D2079" w14:textId="765B6408" w:rsidR="00AA2248" w:rsidRDefault="00AA2248" w:rsidP="00AA2248">
      <w:pPr>
        <w:pStyle w:val="paragraph"/>
        <w:spacing w:before="0" w:beforeAutospacing="0" w:after="0" w:afterAutospacing="0"/>
        <w:textAlignment w:val="baseline"/>
      </w:pPr>
      <w:r>
        <w:rPr>
          <w:rStyle w:val="normaltextrun"/>
          <w:rFonts w:ascii="Calibri" w:hAnsi="Calibri"/>
        </w:rPr>
        <w:t>  </w:t>
      </w:r>
      <w:r>
        <w:rPr>
          <w:rStyle w:val="eop"/>
          <w:rFonts w:ascii="Calibri" w:hAnsi="Calibri"/>
          <w:sz w:val="22"/>
          <w:szCs w:val="22"/>
        </w:rPr>
        <w:t> </w:t>
      </w:r>
    </w:p>
    <w:p w14:paraId="0413A53E" w14:textId="2A291A74" w:rsidR="00AA2248" w:rsidRDefault="00AA2248" w:rsidP="00AA2248">
      <w:pPr>
        <w:pStyle w:val="paragraph"/>
        <w:spacing w:before="0" w:beforeAutospacing="0" w:after="0" w:afterAutospacing="0"/>
        <w:textAlignment w:val="baseline"/>
      </w:pPr>
      <w:r>
        <w:rPr>
          <w:rStyle w:val="normaltextrun"/>
          <w:rFonts w:ascii="Calibri" w:hAnsi="Calibri"/>
        </w:rPr>
        <w:t>  </w:t>
      </w:r>
      <w:r>
        <w:rPr>
          <w:rStyle w:val="eop"/>
          <w:rFonts w:ascii="Calibri" w:hAnsi="Calibri"/>
          <w:sz w:val="22"/>
          <w:szCs w:val="22"/>
        </w:rPr>
        <w:t> </w:t>
      </w:r>
    </w:p>
    <w:p w14:paraId="00B6E27E" w14:textId="0415EE9E" w:rsidR="00AA2248" w:rsidRDefault="00AA2248" w:rsidP="00AA2248">
      <w:pPr>
        <w:pStyle w:val="paragraph"/>
        <w:spacing w:before="0" w:beforeAutospacing="0" w:after="0" w:afterAutospacing="0"/>
        <w:textAlignment w:val="baseline"/>
      </w:pPr>
      <w:r>
        <w:rPr>
          <w:rStyle w:val="normaltextrun"/>
          <w:rFonts w:ascii="Calibri" w:hAnsi="Calibri"/>
        </w:rPr>
        <w:t>   </w:t>
      </w:r>
      <w:r>
        <w:rPr>
          <w:rStyle w:val="eop"/>
          <w:rFonts w:ascii="Calibri" w:hAnsi="Calibri"/>
          <w:sz w:val="22"/>
          <w:szCs w:val="22"/>
        </w:rPr>
        <w:t> </w:t>
      </w:r>
    </w:p>
    <w:p w14:paraId="031B9A46" w14:textId="72B1D91C" w:rsidR="00AA2248" w:rsidRDefault="00AA2248" w:rsidP="00AA2248">
      <w:pPr>
        <w:pStyle w:val="paragraph"/>
        <w:spacing w:before="0" w:beforeAutospacing="0" w:after="0" w:afterAutospacing="0"/>
        <w:jc w:val="center"/>
        <w:textAlignment w:val="baseline"/>
      </w:pPr>
      <w:proofErr w:type="spellStart"/>
      <w:r>
        <w:rPr>
          <w:rStyle w:val="normaltextrun"/>
          <w:rFonts w:ascii="Calibri" w:hAnsi="Calibri"/>
          <w:i/>
          <w:iCs/>
        </w:rPr>
        <w:t>YouthPact</w:t>
      </w:r>
      <w:proofErr w:type="spellEnd"/>
      <w:r>
        <w:rPr>
          <w:rStyle w:val="normaltextrun"/>
          <w:rFonts w:ascii="Calibri" w:hAnsi="Calibri"/>
          <w:i/>
          <w:iCs/>
        </w:rPr>
        <w:t> have compiled some links to resources, training and tips for our new working from home life for your information.  If you have something to share with your Peace4Youth colleagues, send these to our administrator Seana Carmichael (</w:t>
      </w:r>
      <w:hyperlink r:id="rId9" w:tgtFrame="_blank" w:history="1">
        <w:r>
          <w:rPr>
            <w:rStyle w:val="normaltextrun"/>
            <w:rFonts w:ascii="Calibri" w:hAnsi="Calibri"/>
            <w:i/>
            <w:iCs/>
            <w:color w:val="0000FF"/>
          </w:rPr>
          <w:t>Scarmichael@cooperationireland.org</w:t>
        </w:r>
      </w:hyperlink>
      <w:r>
        <w:rPr>
          <w:rStyle w:val="normaltextrun"/>
          <w:rFonts w:ascii="Calibri" w:hAnsi="Calibri"/>
          <w:i/>
          <w:iCs/>
        </w:rPr>
        <w:t>) and we can compile a further e-newsletter.</w:t>
      </w:r>
      <w:r>
        <w:rPr>
          <w:rStyle w:val="normaltextrun"/>
          <w:rFonts w:ascii="Calibri" w:hAnsi="Calibri"/>
        </w:rPr>
        <w:t> </w:t>
      </w:r>
      <w:r>
        <w:rPr>
          <w:rStyle w:val="eop"/>
          <w:rFonts w:ascii="Calibri" w:hAnsi="Calibri"/>
          <w:sz w:val="22"/>
          <w:szCs w:val="22"/>
        </w:rPr>
        <w:t> </w:t>
      </w:r>
    </w:p>
    <w:p w14:paraId="54FA2022" w14:textId="77777777" w:rsidR="00AA2248" w:rsidRDefault="00AA2248" w:rsidP="00AA2248">
      <w:pPr>
        <w:pStyle w:val="paragraph"/>
        <w:spacing w:before="0" w:beforeAutospacing="0" w:after="0" w:afterAutospacing="0"/>
        <w:textAlignment w:val="baseline"/>
      </w:pPr>
      <w:r>
        <w:rPr>
          <w:rStyle w:val="normaltextrun"/>
          <w:rFonts w:ascii="Calibri" w:hAnsi="Calibri"/>
        </w:rPr>
        <w:t> </w:t>
      </w:r>
      <w:r>
        <w:rPr>
          <w:rStyle w:val="eop"/>
          <w:rFonts w:ascii="Calibri" w:hAnsi="Calibri"/>
          <w:sz w:val="22"/>
          <w:szCs w:val="22"/>
        </w:rPr>
        <w:t> </w:t>
      </w:r>
    </w:p>
    <w:p w14:paraId="1AAFA03D" w14:textId="7A93C8B4" w:rsidR="00AA2248" w:rsidRDefault="00AA2248" w:rsidP="00AA2248">
      <w:pPr>
        <w:pStyle w:val="paragraph"/>
        <w:spacing w:before="0" w:beforeAutospacing="0" w:after="0" w:afterAutospacing="0"/>
        <w:textAlignment w:val="baseline"/>
      </w:pPr>
      <w:r>
        <w:rPr>
          <w:rFonts w:ascii="Segoe UI" w:hAnsi="Segoe UI" w:cs="Segoe UI"/>
          <w:sz w:val="18"/>
          <w:szCs w:val="18"/>
        </w:rPr>
        <w:t> </w:t>
      </w:r>
    </w:p>
    <w:p w14:paraId="5EA31442" w14:textId="7F04B784" w:rsidR="00AA2248" w:rsidRDefault="00AA2248" w:rsidP="00AA2248">
      <w:pPr>
        <w:pStyle w:val="NoSpacing"/>
      </w:pPr>
      <w:r>
        <w:rPr>
          <w:b/>
          <w:bCs/>
          <w:color w:val="791B60"/>
        </w:rPr>
        <w:t>Welcome to our new Capacity Building Development Officer</w:t>
      </w:r>
      <w:r>
        <w:t xml:space="preserve">                          </w:t>
      </w:r>
    </w:p>
    <w:p w14:paraId="314D087C" w14:textId="769EF6B8" w:rsidR="00AA2248" w:rsidRDefault="00AA2248" w:rsidP="00AA2248">
      <w:pPr>
        <w:pStyle w:val="NoSpacing"/>
      </w:pPr>
      <w:r>
        <w:t xml:space="preserve">Joanne Stainsby has recently been appointed by Cooperation Ireland as the Capacity Building Development Officer on the </w:t>
      </w:r>
      <w:proofErr w:type="spellStart"/>
      <w:r>
        <w:t>YouthPact</w:t>
      </w:r>
      <w:proofErr w:type="spellEnd"/>
      <w:r>
        <w:t xml:space="preserve"> Team. Joanne has a Youth Work background, including developing and delivering training and resources with Youth Workers, Volunteers and Young People. Her particular focus has included intercultural youth work, community relations and inclusion. Joanne will engage with Peace4Youth Projects to identify training needs for those workers and volunteers that are new to Youth Work and/or to the Peace4Youth Programme. She will be in touch with Project Coordinators to gather expressions of interest from potential learners interested in completing an OCN Level 2 Award and Certificate in Youth Work Practice, in Autumn 2020.</w:t>
      </w:r>
    </w:p>
    <w:p w14:paraId="734B5516" w14:textId="6DBC9FF9" w:rsidR="00AA2248" w:rsidRDefault="00AA2248" w:rsidP="00AA2248">
      <w:pPr>
        <w:pStyle w:val="NoSpacing"/>
        <w:jc w:val="center"/>
      </w:pPr>
    </w:p>
    <w:p w14:paraId="2C0C173E" w14:textId="55EC8497" w:rsidR="00AA2248" w:rsidRDefault="00AA2248" w:rsidP="00AA2248">
      <w:pPr>
        <w:pStyle w:val="NoSpacing"/>
      </w:pPr>
      <w:r>
        <w:t xml:space="preserve">For further details, please contact: E. </w:t>
      </w:r>
      <w:hyperlink r:id="rId10" w:history="1">
        <w:r>
          <w:rPr>
            <w:rStyle w:val="Hyperlink"/>
          </w:rPr>
          <w:t>Jstainsby@cooperationireland.org</w:t>
        </w:r>
      </w:hyperlink>
    </w:p>
    <w:p w14:paraId="66E46EE0" w14:textId="7851F5E9" w:rsidR="00AA2248" w:rsidRDefault="00AA2248" w:rsidP="00AA2248">
      <w:pPr>
        <w:pStyle w:val="NoSpacing"/>
        <w:jc w:val="center"/>
      </w:pPr>
      <w:r>
        <w:rPr>
          <w:noProof/>
        </w:rPr>
        <w:drawing>
          <wp:anchor distT="0" distB="0" distL="114300" distR="114300" simplePos="0" relativeHeight="251658240" behindDoc="0" locked="0" layoutInCell="1" allowOverlap="1" wp14:anchorId="258A3BE4" wp14:editId="32765710">
            <wp:simplePos x="0" y="0"/>
            <wp:positionH relativeFrom="column">
              <wp:posOffset>2314575</wp:posOffset>
            </wp:positionH>
            <wp:positionV relativeFrom="paragraph">
              <wp:posOffset>17145</wp:posOffset>
            </wp:positionV>
            <wp:extent cx="369570" cy="54483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544830"/>
                    </a:xfrm>
                    <a:prstGeom prst="rect">
                      <a:avLst/>
                    </a:prstGeom>
                    <a:noFill/>
                  </pic:spPr>
                </pic:pic>
              </a:graphicData>
            </a:graphic>
            <wp14:sizeRelH relativeFrom="page">
              <wp14:pctWidth>0</wp14:pctWidth>
            </wp14:sizeRelH>
            <wp14:sizeRelV relativeFrom="page">
              <wp14:pctHeight>0</wp14:pctHeight>
            </wp14:sizeRelV>
          </wp:anchor>
        </w:drawing>
      </w:r>
      <w:r>
        <w:t> </w:t>
      </w:r>
    </w:p>
    <w:p w14:paraId="647E80E8" w14:textId="3E31EE0A" w:rsidR="00AA2248" w:rsidRDefault="00AA2248" w:rsidP="00AA2248">
      <w:pPr>
        <w:spacing w:line="252" w:lineRule="auto"/>
        <w:rPr>
          <w:b/>
          <w:bCs/>
        </w:rPr>
      </w:pPr>
      <w:r>
        <w:rPr>
          <w:b/>
          <w:bCs/>
          <w:color w:val="791B60"/>
        </w:rPr>
        <w:t> </w:t>
      </w:r>
    </w:p>
    <w:p w14:paraId="642435F2" w14:textId="7FA8D7F1" w:rsidR="00AA2248" w:rsidRDefault="00AA2248" w:rsidP="00AA2248">
      <w:pPr>
        <w:pStyle w:val="NoSpacing"/>
        <w:rPr>
          <w:b/>
          <w:bCs/>
        </w:rPr>
      </w:pPr>
    </w:p>
    <w:p w14:paraId="5C3673CE" w14:textId="7B53DF8E" w:rsidR="00AA2248" w:rsidRDefault="00AA2248" w:rsidP="00AA2248">
      <w:pPr>
        <w:pStyle w:val="NoSpacing"/>
        <w:rPr>
          <w:sz w:val="24"/>
          <w:szCs w:val="24"/>
        </w:rPr>
      </w:pPr>
    </w:p>
    <w:p w14:paraId="5BB44AC9" w14:textId="77777777" w:rsidR="00AA2248" w:rsidRDefault="00AA2248" w:rsidP="00AA2248">
      <w:pPr>
        <w:pStyle w:val="NoSpacing"/>
        <w:rPr>
          <w:sz w:val="24"/>
          <w:szCs w:val="24"/>
        </w:rPr>
      </w:pPr>
    </w:p>
    <w:p w14:paraId="30059F72" w14:textId="5E08B809" w:rsidR="00AA2248" w:rsidRDefault="00AA2248" w:rsidP="00AA2248">
      <w:pPr>
        <w:pStyle w:val="NoSpacing"/>
      </w:pPr>
      <w:r>
        <w:rPr>
          <w:b/>
          <w:bCs/>
          <w:color w:val="791B60"/>
        </w:rPr>
        <w:t>Good Relations Week</w:t>
      </w:r>
    </w:p>
    <w:p w14:paraId="62C2AAAF" w14:textId="2BCF421C" w:rsidR="00AA2248" w:rsidRDefault="00AA2248" w:rsidP="00AA2248">
      <w:pPr>
        <w:pStyle w:val="NoSpacing"/>
      </w:pPr>
      <w:r>
        <w:t xml:space="preserve">Good Relations Week 2020 takes place 14-21 September 2020, and this year the organisers are embracing digital technology and curating a week of innovative, immersive, live, interactive and collaborative events - all online. The theme is: "Celebrating our Past. Embracing our Future."  The GR Week 2020 website is live -- you can get involved now.  They have produced </w:t>
      </w:r>
      <w:hyperlink r:id="rId12" w:history="1">
        <w:r>
          <w:rPr>
            <w:rStyle w:val="Hyperlink"/>
          </w:rPr>
          <w:t>a digital toolkit</w:t>
        </w:r>
      </w:hyperlink>
      <w:r>
        <w:rPr>
          <w:color w:val="FF33CC"/>
        </w:rPr>
        <w:t xml:space="preserve"> </w:t>
      </w:r>
      <w:r>
        <w:t xml:space="preserve">will provide you with all the tools you need to deliver an impactful virtual event or a powerful piece of digital content. </w:t>
      </w:r>
    </w:p>
    <w:p w14:paraId="611AE658" w14:textId="27450EA6" w:rsidR="00AA2248" w:rsidRDefault="00AA2248" w:rsidP="00AA2248">
      <w:pPr>
        <w:spacing w:line="252" w:lineRule="auto"/>
      </w:pPr>
      <w:hyperlink r:id="rId13" w:history="1">
        <w:r>
          <w:rPr>
            <w:rStyle w:val="Hyperlink"/>
          </w:rPr>
          <w:t>https://goodrelationsweek.com/</w:t>
        </w:r>
      </w:hyperlink>
    </w:p>
    <w:p w14:paraId="6003B7F3" w14:textId="77777777" w:rsidR="00AA2248" w:rsidRDefault="00AA2248" w:rsidP="00AA2248">
      <w:pPr>
        <w:pStyle w:val="NoSpacing"/>
      </w:pPr>
      <w:r>
        <w:t> </w:t>
      </w:r>
    </w:p>
    <w:p w14:paraId="09B4DA65" w14:textId="01000020" w:rsidR="00AA2248" w:rsidRDefault="00AA2248" w:rsidP="00AA2248">
      <w:pPr>
        <w:pStyle w:val="NoSpacing"/>
      </w:pPr>
      <w:r>
        <w:rPr>
          <w:rStyle w:val="eop"/>
        </w:rPr>
        <w:t> </w:t>
      </w:r>
    </w:p>
    <w:p w14:paraId="7A2B047E" w14:textId="77777777" w:rsidR="00AA2248" w:rsidRDefault="00AA2248" w:rsidP="00AA2248">
      <w:pPr>
        <w:pStyle w:val="NoSpacing"/>
      </w:pPr>
      <w:r>
        <w:rPr>
          <w:b/>
          <w:bCs/>
          <w:color w:val="791B60"/>
        </w:rPr>
        <w:t xml:space="preserve">What is Healthy Narcissism?  </w:t>
      </w:r>
    </w:p>
    <w:p w14:paraId="5F5851A1" w14:textId="72ED9C89" w:rsidR="00AA2248" w:rsidRDefault="00AA2248" w:rsidP="00AA2248">
      <w:pPr>
        <w:pStyle w:val="NoSpacing"/>
      </w:pPr>
      <w:r>
        <w:t xml:space="preserve">This is a 10-minute read written by Susan </w:t>
      </w:r>
      <w:proofErr w:type="spellStart"/>
      <w:r>
        <w:t>Kolod</w:t>
      </w:r>
      <w:proofErr w:type="spellEnd"/>
      <w:r>
        <w:t xml:space="preserve"> Ph.D., published in Psychology Today in 2016.   The article highlights two reasons why Healthy Narcissism is important, it can mitigate the likelihood of burnout as well as providing resilience during times of disappointment and heartbreak.  It also refers to Leonard Bernstein’s classic musical West Side Story – so that along makes it worth the read.</w:t>
      </w:r>
    </w:p>
    <w:p w14:paraId="5A407111" w14:textId="77777777" w:rsidR="00AA2248" w:rsidRDefault="00AA2248" w:rsidP="00AA2248">
      <w:pPr>
        <w:pStyle w:val="NoSpacing"/>
      </w:pPr>
      <w:r>
        <w:lastRenderedPageBreak/>
        <w:t>“Remember: The ability to take joy in yourself is a quality that can sustain you through the rough times in life.”</w:t>
      </w:r>
    </w:p>
    <w:p w14:paraId="753E825F" w14:textId="77777777" w:rsidR="00AA2248" w:rsidRDefault="00AA2248" w:rsidP="00AA2248">
      <w:pPr>
        <w:pStyle w:val="NoSpacing"/>
      </w:pPr>
      <w:hyperlink r:id="rId14" w:history="1">
        <w:r>
          <w:rPr>
            <w:rStyle w:val="Hyperlink"/>
          </w:rPr>
          <w:t>https://www.psychologytoday.com/gb/blog/contemporary-psychoanalysis-in-action/201609/what-is-healthy-narcissism</w:t>
        </w:r>
      </w:hyperlink>
    </w:p>
    <w:p w14:paraId="7A1C779C" w14:textId="77777777" w:rsidR="00AA2248" w:rsidRDefault="00AA2248" w:rsidP="00AA2248">
      <w:pPr>
        <w:pStyle w:val="NoSpacing"/>
      </w:pPr>
      <w:r>
        <w:t> </w:t>
      </w:r>
    </w:p>
    <w:p w14:paraId="31259AAD" w14:textId="77777777" w:rsidR="00AA2248" w:rsidRDefault="00AA2248" w:rsidP="00AA2248">
      <w:pPr>
        <w:pStyle w:val="NoSpacing"/>
      </w:pPr>
      <w:r>
        <w:t> </w:t>
      </w:r>
    </w:p>
    <w:p w14:paraId="0AABB432" w14:textId="77777777" w:rsidR="00AA2248" w:rsidRDefault="00AA2248" w:rsidP="00AA2248">
      <w:pPr>
        <w:pStyle w:val="NoSpacing"/>
      </w:pPr>
      <w:r>
        <w:rPr>
          <w:b/>
          <w:bCs/>
          <w:color w:val="791B60"/>
          <w:lang w:eastAsia="en-GB"/>
        </w:rPr>
        <w:t>Hooked </w:t>
      </w:r>
    </w:p>
    <w:p w14:paraId="782C915E" w14:textId="77777777" w:rsidR="00AA2248" w:rsidRDefault="00AA2248" w:rsidP="00AA2248">
      <w:pPr>
        <w:pStyle w:val="NoSpacing"/>
      </w:pPr>
      <w:r>
        <w:rPr>
          <w:lang w:eastAsia="en-GB"/>
        </w:rPr>
        <w:t>A podcast from </w:t>
      </w:r>
      <w:hyperlink r:id="rId15" w:tgtFrame="_blank" w:history="1">
        <w:r>
          <w:rPr>
            <w:rStyle w:val="Hyperlink"/>
            <w:lang w:eastAsia="en-GB"/>
          </w:rPr>
          <w:t>BBC Radio 5 Live</w:t>
        </w:r>
      </w:hyperlink>
      <w:r>
        <w:rPr>
          <w:lang w:eastAsia="en-GB"/>
        </w:rPr>
        <w:t>  where Melissa Rice and Jade Wye debunk the stereotype of addicts and guide you through the highs and lows of addiction and recovery. All episodes are available from the link below.  </w:t>
      </w:r>
    </w:p>
    <w:p w14:paraId="60D1AD9F" w14:textId="77777777" w:rsidR="00AA2248" w:rsidRDefault="00AA2248" w:rsidP="00AA2248">
      <w:pPr>
        <w:textAlignment w:val="baseline"/>
      </w:pPr>
      <w:hyperlink r:id="rId16" w:tgtFrame="_blank" w:history="1">
        <w:r>
          <w:rPr>
            <w:rStyle w:val="Hyperlink"/>
            <w:lang w:eastAsia="en-GB"/>
          </w:rPr>
          <w:t>https://www.bbc.co.uk/programmes/p07q3jb7/episodes/guide</w:t>
        </w:r>
      </w:hyperlink>
      <w:r>
        <w:rPr>
          <w:lang w:eastAsia="en-GB"/>
        </w:rPr>
        <w:t> </w:t>
      </w:r>
    </w:p>
    <w:p w14:paraId="66FE8AF2" w14:textId="77777777" w:rsidR="00AA2248" w:rsidRDefault="00AA2248" w:rsidP="00AA2248">
      <w:pPr>
        <w:pStyle w:val="NoSpacing"/>
      </w:pPr>
      <w:r>
        <w:t> </w:t>
      </w:r>
    </w:p>
    <w:p w14:paraId="4E254C1E" w14:textId="77777777" w:rsidR="00AA2248" w:rsidRDefault="00AA2248" w:rsidP="00AA2248">
      <w:pPr>
        <w:pStyle w:val="NoSpacing"/>
      </w:pPr>
      <w:r>
        <w:rPr>
          <w:color w:val="791B60"/>
        </w:rPr>
        <w:t> </w:t>
      </w:r>
    </w:p>
    <w:p w14:paraId="07E5EB73" w14:textId="77777777" w:rsidR="00AA2248" w:rsidRDefault="00AA2248" w:rsidP="00AA2248">
      <w:pPr>
        <w:pStyle w:val="NoSpacing"/>
      </w:pPr>
      <w:r>
        <w:rPr>
          <w:b/>
          <w:bCs/>
          <w:color w:val="791B60"/>
        </w:rPr>
        <w:t>Why it’s sensible to be silly</w:t>
      </w:r>
    </w:p>
    <w:p w14:paraId="1A86585F" w14:textId="77777777" w:rsidR="00AA2248" w:rsidRDefault="00AA2248" w:rsidP="00AA2248">
      <w:pPr>
        <w:pStyle w:val="NoSpacing"/>
      </w:pPr>
      <w:r>
        <w:t>This is an article published in the Guardian Newspaper in August 2020.  The journalist reflects on her experience during Covid-19, however the sentiment is relevant for any point in time.  The research she highlights in the article says that playfulness is a personality trait like extroversion or conscientiousness – and those who possess it in adulthood may be more resilient.</w:t>
      </w:r>
    </w:p>
    <w:p w14:paraId="2EF8F3D4" w14:textId="77777777" w:rsidR="00AA2248" w:rsidRDefault="00AA2248" w:rsidP="00AA2248">
      <w:hyperlink r:id="rId17" w:history="1">
        <w:r>
          <w:rPr>
            <w:rStyle w:val="Hyperlink"/>
            <w:color w:val="0000FF"/>
            <w:sz w:val="24"/>
            <w:szCs w:val="24"/>
          </w:rPr>
          <w:t>https://www.theguardian.com/lifeandstyle/2020/aug/23/why-it-is-sensible-to-be-silly-serious-times-call-for-drawing-smiley-faces-on-fruit</w:t>
        </w:r>
      </w:hyperlink>
    </w:p>
    <w:p w14:paraId="1FAED227" w14:textId="3EF65D69" w:rsidR="00AA2248" w:rsidRDefault="00AA2248" w:rsidP="00AA2248">
      <w:pPr>
        <w:rPr>
          <w:color w:val="121212"/>
        </w:rPr>
      </w:pPr>
      <w:r>
        <w:rPr>
          <w:color w:val="121212"/>
        </w:rPr>
        <w:t>“To play is to bend limits rather than rally against them and maybe, in doing so, find unexpected room to move. It is in essence freedom, if only illusory – and there can be relief in that, too. “That willingness to do silly things, to be playful, can be like saying, ‘We’re going to relax the constraints of the world,’”  Dr Janet M Gibson, professor of cognitive psychology at Grinnell College, Iowa.</w:t>
      </w:r>
    </w:p>
    <w:p w14:paraId="0C6A5193" w14:textId="65C8325E" w:rsidR="00CE50E9" w:rsidRDefault="00CE50E9" w:rsidP="00AA2248">
      <w:pPr>
        <w:rPr>
          <w:color w:val="121212"/>
        </w:rPr>
      </w:pPr>
    </w:p>
    <w:p w14:paraId="4C41224E" w14:textId="77777777" w:rsidR="00CE50E9" w:rsidRDefault="00CE50E9" w:rsidP="00AA2248">
      <w:bookmarkStart w:id="0" w:name="_GoBack"/>
      <w:bookmarkEnd w:id="0"/>
    </w:p>
    <w:p w14:paraId="10C0D63F" w14:textId="77777777" w:rsidR="00AA2248" w:rsidRDefault="00AA2248" w:rsidP="00AA2248">
      <w:pPr>
        <w:pStyle w:val="NoSpacing"/>
      </w:pPr>
      <w:r>
        <w:rPr>
          <w:b/>
          <w:bCs/>
          <w:color w:val="791B60"/>
        </w:rPr>
        <w:t>‘Make climate change personal in your life’</w:t>
      </w:r>
    </w:p>
    <w:p w14:paraId="50E7EB94" w14:textId="77777777" w:rsidR="00AA2248" w:rsidRDefault="00AA2248" w:rsidP="00AA2248">
      <w:pPr>
        <w:pStyle w:val="NoSpacing"/>
      </w:pPr>
      <w:r>
        <w:t>Mary Robinson urges Former president of Ireland outlines three steps all can take to alter climate change direction.  This article is from the Irish Times from 24 July 2019.  The three steps are all achievable and the article is motivational especially if you are a bit like me (Leighann) and try but am not as committed as I could be to integrating climate change into my everyday life.</w:t>
      </w:r>
    </w:p>
    <w:p w14:paraId="6C456B8C" w14:textId="77777777" w:rsidR="00AA2248" w:rsidRDefault="00AA2248" w:rsidP="00AA2248">
      <w:pPr>
        <w:pStyle w:val="NoSpacing"/>
      </w:pPr>
      <w:hyperlink r:id="rId18" w:history="1">
        <w:r>
          <w:rPr>
            <w:rStyle w:val="Hyperlink"/>
          </w:rPr>
          <w:t>https://www.irishtimes.com/news/environment/make-climate-change-personal-in-your-life-mary-robinson-urges-1.3962871</w:t>
        </w:r>
      </w:hyperlink>
    </w:p>
    <w:p w14:paraId="3E3BD172" w14:textId="77777777" w:rsidR="00AA2248" w:rsidRDefault="00AA2248" w:rsidP="00AA2248">
      <w:pPr>
        <w:pStyle w:val="NoSpacing"/>
      </w:pPr>
      <w:r>
        <w:t> </w:t>
      </w:r>
    </w:p>
    <w:p w14:paraId="17DED85C" w14:textId="77777777" w:rsidR="00AA2248" w:rsidRDefault="00AA2248" w:rsidP="00AA2248">
      <w:pPr>
        <w:pStyle w:val="NoSpacing"/>
      </w:pPr>
      <w:r>
        <w:t> </w:t>
      </w:r>
    </w:p>
    <w:p w14:paraId="5B1F0202" w14:textId="77777777" w:rsidR="00AA2248" w:rsidRDefault="00AA2248" w:rsidP="00AA2248">
      <w:pPr>
        <w:pStyle w:val="NoSpacing"/>
      </w:pPr>
      <w:r>
        <w:rPr>
          <w:b/>
          <w:bCs/>
          <w:color w:val="791B60"/>
        </w:rPr>
        <w:t>Resources and ideas for developing online youth work</w:t>
      </w:r>
    </w:p>
    <w:p w14:paraId="4F9CF698" w14:textId="77777777" w:rsidR="00AA2248" w:rsidRDefault="00AA2248" w:rsidP="00AA2248">
      <w:pPr>
        <w:pStyle w:val="NoSpacing"/>
      </w:pPr>
      <w:r>
        <w:t xml:space="preserve">This Erasmus funded project, </w:t>
      </w:r>
      <w:proofErr w:type="spellStart"/>
      <w:r>
        <w:t>DIGitup</w:t>
      </w:r>
      <w:proofErr w:type="spellEnd"/>
      <w:r>
        <w:t>, has a range of resources and videos showing how to build digital bridges for youth workers and young people.</w:t>
      </w:r>
    </w:p>
    <w:p w14:paraId="53AD0653" w14:textId="77777777" w:rsidR="00AA2248" w:rsidRDefault="00AA2248" w:rsidP="00AA2248">
      <w:pPr>
        <w:pStyle w:val="NoSpacing"/>
      </w:pPr>
      <w:hyperlink r:id="rId19" w:history="1">
        <w:r>
          <w:rPr>
            <w:rStyle w:val="Hyperlink"/>
          </w:rPr>
          <w:t>http://www.digitup.cloud/wp-content/uploads/2017/12/Ang_DIG_ITUP_2017.pdf</w:t>
        </w:r>
      </w:hyperlink>
    </w:p>
    <w:p w14:paraId="2FD88794" w14:textId="77777777" w:rsidR="00AA2248" w:rsidRDefault="00AA2248" w:rsidP="00AA2248">
      <w:pPr>
        <w:pStyle w:val="paragraph"/>
        <w:spacing w:before="0" w:beforeAutospacing="0" w:after="0" w:afterAutospacing="0"/>
      </w:pPr>
      <w:r>
        <w:rPr>
          <w:rFonts w:ascii="Calibri" w:hAnsi="Calibri"/>
        </w:rPr>
        <w:t> </w:t>
      </w:r>
    </w:p>
    <w:p w14:paraId="20D6020C" w14:textId="77777777" w:rsidR="00AA2248" w:rsidRDefault="00AA2248" w:rsidP="00AA2248">
      <w:pPr>
        <w:pStyle w:val="paragraph"/>
        <w:spacing w:before="0" w:beforeAutospacing="0" w:after="0" w:afterAutospacing="0"/>
      </w:pPr>
      <w:r>
        <w:rPr>
          <w:rStyle w:val="eop"/>
          <w:sz w:val="22"/>
          <w:szCs w:val="22"/>
        </w:rPr>
        <w:t> </w:t>
      </w:r>
    </w:p>
    <w:p w14:paraId="4D195290" w14:textId="77777777" w:rsidR="00AA2248" w:rsidRDefault="00AA2248" w:rsidP="00AA2248">
      <w:pPr>
        <w:pStyle w:val="paragraph"/>
        <w:spacing w:before="0" w:beforeAutospacing="0" w:after="0" w:afterAutospacing="0"/>
        <w:textAlignment w:val="baseline"/>
      </w:pPr>
      <w:r>
        <w:rPr>
          <w:rFonts w:ascii="Calibri" w:hAnsi="Calibri"/>
          <w:b/>
          <w:bCs/>
          <w:color w:val="791B60"/>
          <w:sz w:val="22"/>
          <w:szCs w:val="22"/>
        </w:rPr>
        <w:t xml:space="preserve">Free </w:t>
      </w:r>
      <w:proofErr w:type="spellStart"/>
      <w:r>
        <w:rPr>
          <w:rFonts w:ascii="Calibri" w:hAnsi="Calibri"/>
          <w:b/>
          <w:bCs/>
          <w:color w:val="791B60"/>
          <w:sz w:val="22"/>
          <w:szCs w:val="22"/>
        </w:rPr>
        <w:t>Pyschological</w:t>
      </w:r>
      <w:proofErr w:type="spellEnd"/>
      <w:r>
        <w:rPr>
          <w:rFonts w:ascii="Calibri" w:hAnsi="Calibri"/>
          <w:b/>
          <w:bCs/>
          <w:color w:val="791B60"/>
          <w:sz w:val="22"/>
          <w:szCs w:val="22"/>
        </w:rPr>
        <w:t xml:space="preserve"> First Aid E-Learning</w:t>
      </w:r>
    </w:p>
    <w:p w14:paraId="5F812DBC" w14:textId="77777777" w:rsidR="00AA2248" w:rsidRDefault="00AA2248" w:rsidP="00AA2248">
      <w:pPr>
        <w:pStyle w:val="NoSpacing"/>
      </w:pPr>
      <w:r>
        <w:t xml:space="preserve">Free psychological first aid e-learning module is still available for anyone working or volunteering across the statutory, voluntary and community sector. </w:t>
      </w:r>
      <w:r>
        <w:rPr>
          <w:lang w:val="en-US"/>
        </w:rPr>
        <w:t>Psychological first aid is a humane, simple, yet powerful way of helping someone in distress during and after a crisis like the COVID 19 pandemic. It involves paying attention to the person’s reactions, active listening and if relevant, practical assistance to help address immediate problems and basic needs</w:t>
      </w:r>
      <w:r>
        <w:t xml:space="preserve">.  </w:t>
      </w:r>
      <w:r>
        <w:rPr>
          <w:lang w:val="en-US"/>
        </w:rPr>
        <w:t>Learning psychological first aid skills and understanding reactions to crises empowers helpers to help others and apply the same skills to their own lives.</w:t>
      </w:r>
    </w:p>
    <w:p w14:paraId="79C473D0" w14:textId="77777777" w:rsidR="00AA2248" w:rsidRDefault="00AA2248" w:rsidP="00AA2248">
      <w:pPr>
        <w:pStyle w:val="NoSpacing"/>
      </w:pPr>
      <w:hyperlink r:id="rId20" w:history="1">
        <w:r>
          <w:rPr>
            <w:rStyle w:val="Hyperlink"/>
          </w:rPr>
          <w:t>https://www.hsclearning.com/course/view.php?id=1042</w:t>
        </w:r>
      </w:hyperlink>
    </w:p>
    <w:p w14:paraId="009BEFB2" w14:textId="77777777" w:rsidR="00AA2248" w:rsidRDefault="00AA2248" w:rsidP="00AA2248">
      <w:pPr>
        <w:pStyle w:val="paragraph"/>
        <w:spacing w:before="0" w:beforeAutospacing="0" w:after="0" w:afterAutospacing="0"/>
        <w:textAlignment w:val="baseline"/>
      </w:pPr>
      <w:r>
        <w:rPr>
          <w:rStyle w:val="eop"/>
          <w:rFonts w:ascii="Calibri" w:hAnsi="Calibri"/>
          <w:sz w:val="22"/>
          <w:szCs w:val="22"/>
        </w:rPr>
        <w:t> </w:t>
      </w:r>
    </w:p>
    <w:p w14:paraId="79474053" w14:textId="77777777" w:rsidR="00AA2248" w:rsidRDefault="00AA2248" w:rsidP="00AA2248">
      <w:pPr>
        <w:pStyle w:val="paragraph"/>
        <w:spacing w:before="0" w:beforeAutospacing="0" w:after="0" w:afterAutospacing="0"/>
      </w:pPr>
      <w:r>
        <w:rPr>
          <w:rStyle w:val="eop"/>
          <w:sz w:val="22"/>
          <w:szCs w:val="22"/>
        </w:rPr>
        <w:lastRenderedPageBreak/>
        <w:t> </w:t>
      </w:r>
    </w:p>
    <w:p w14:paraId="3D7BA6FE" w14:textId="77777777" w:rsidR="00AA2248" w:rsidRDefault="00AA2248" w:rsidP="00AA2248">
      <w:pPr>
        <w:pStyle w:val="paragraph"/>
        <w:spacing w:before="0" w:beforeAutospacing="0" w:after="0" w:afterAutospacing="0"/>
      </w:pPr>
      <w:r>
        <w:rPr>
          <w:rFonts w:ascii="Calibri" w:hAnsi="Calibri"/>
          <w:b/>
          <w:bCs/>
          <w:color w:val="791B60"/>
          <w:sz w:val="22"/>
          <w:szCs w:val="22"/>
        </w:rPr>
        <w:t>Self-calming</w:t>
      </w:r>
    </w:p>
    <w:p w14:paraId="4BC2206F" w14:textId="77777777" w:rsidR="00AA2248" w:rsidRDefault="00AA2248" w:rsidP="00AA2248">
      <w:pPr>
        <w:pStyle w:val="NoSpacing"/>
      </w:pPr>
      <w:r>
        <w:t>Strengthening our spirits to resist and thrive in these times is essential.  This article discusses 7 behaviours we can use right away to strengthen ourselves, so we can keep taking more and more powerful and strategic actions.</w:t>
      </w:r>
    </w:p>
    <w:p w14:paraId="71632B12" w14:textId="77777777" w:rsidR="00AA2248" w:rsidRDefault="00AA2248" w:rsidP="00AA2248">
      <w:pPr>
        <w:pStyle w:val="NoSpacing"/>
      </w:pPr>
      <w:hyperlink r:id="rId21" w:history="1">
        <w:r>
          <w:rPr>
            <w:rStyle w:val="Hyperlink"/>
          </w:rPr>
          <w:t>https://www.findingsteadyground.com/</w:t>
        </w:r>
      </w:hyperlink>
    </w:p>
    <w:p w14:paraId="04784F33" w14:textId="77777777" w:rsidR="00AA2248" w:rsidRDefault="00AA2248" w:rsidP="00AA2248">
      <w:pPr>
        <w:pStyle w:val="NoSpacing"/>
      </w:pPr>
      <w:r>
        <w:t> </w:t>
      </w:r>
    </w:p>
    <w:p w14:paraId="1682FC2C" w14:textId="77777777" w:rsidR="00AA2248" w:rsidRDefault="00AA2248" w:rsidP="00AA2248">
      <w:pPr>
        <w:pStyle w:val="NoSpacing"/>
      </w:pPr>
      <w:r>
        <w:t> </w:t>
      </w:r>
    </w:p>
    <w:p w14:paraId="3A10D0A4" w14:textId="77777777" w:rsidR="00AA2248" w:rsidRDefault="00AA2248" w:rsidP="00AA2248">
      <w:pPr>
        <w:pStyle w:val="paragraph"/>
        <w:spacing w:before="0" w:beforeAutospacing="0" w:after="0" w:afterAutospacing="0"/>
      </w:pPr>
      <w:r>
        <w:rPr>
          <w:rFonts w:ascii="Calibri" w:hAnsi="Calibri"/>
          <w:b/>
          <w:bCs/>
          <w:color w:val="791B60"/>
          <w:sz w:val="22"/>
          <w:szCs w:val="22"/>
        </w:rPr>
        <w:t>Working during the pandemic</w:t>
      </w:r>
    </w:p>
    <w:p w14:paraId="3221074F" w14:textId="77777777" w:rsidR="00AA2248" w:rsidRDefault="00AA2248" w:rsidP="00AA2248">
      <w:pPr>
        <w:pStyle w:val="NoSpacing"/>
      </w:pPr>
      <w:r>
        <w:t>Below are two links to a project on a citizens enquiry into youth work with an emphasis on charting current work during the pandemic.</w:t>
      </w:r>
      <w:hyperlink r:id="rId22" w:history="1">
        <w:r>
          <w:rPr>
            <w:rStyle w:val="Hyperlink"/>
          </w:rPr>
          <w:t>https://indefenceofyouthwork.com/2020/06/05/youth-work-responses-to-the-pandemic-the-news-from-chilypep/</w:t>
        </w:r>
      </w:hyperlink>
      <w:r>
        <w:t xml:space="preserve"> and  </w:t>
      </w:r>
    </w:p>
    <w:p w14:paraId="38223279" w14:textId="77777777" w:rsidR="00AA2248" w:rsidRDefault="00AA2248" w:rsidP="00AA2248">
      <w:pPr>
        <w:pStyle w:val="NoSpacing"/>
      </w:pPr>
      <w:hyperlink r:id="rId23" w:history="1">
        <w:r>
          <w:rPr>
            <w:rStyle w:val="Hyperlink"/>
          </w:rPr>
          <w:t>https://indefenceofyouthwork.com/2020/08/25/call-for-further-contributions-to-a-citizen-enquiry-youth-work-and-young-people-now-august-2020/</w:t>
        </w:r>
      </w:hyperlink>
    </w:p>
    <w:p w14:paraId="12F71E75" w14:textId="77777777" w:rsidR="00AA2248" w:rsidRDefault="00AA2248" w:rsidP="00AA2248">
      <w:pPr>
        <w:pStyle w:val="paragraph"/>
        <w:spacing w:before="0" w:beforeAutospacing="0" w:after="0" w:afterAutospacing="0"/>
      </w:pPr>
      <w:r>
        <w:rPr>
          <w:rFonts w:ascii="Calibri" w:hAnsi="Calibri"/>
        </w:rPr>
        <w:t> </w:t>
      </w:r>
    </w:p>
    <w:p w14:paraId="2D582175" w14:textId="77777777" w:rsidR="00AA2248" w:rsidRDefault="00AA2248" w:rsidP="00AA2248">
      <w:pPr>
        <w:pStyle w:val="paragraph"/>
        <w:spacing w:before="0" w:beforeAutospacing="0" w:after="0" w:afterAutospacing="0"/>
      </w:pPr>
      <w:r>
        <w:rPr>
          <w:rStyle w:val="eop"/>
          <w:rFonts w:ascii="Calibri" w:hAnsi="Calibri"/>
          <w:sz w:val="22"/>
          <w:szCs w:val="22"/>
        </w:rPr>
        <w:t> </w:t>
      </w:r>
    </w:p>
    <w:p w14:paraId="29084CC3" w14:textId="77777777" w:rsidR="00AA2248" w:rsidRDefault="00AA2248" w:rsidP="00AA2248">
      <w:pPr>
        <w:pStyle w:val="paragraph"/>
        <w:spacing w:before="0" w:beforeAutospacing="0" w:after="0" w:afterAutospacing="0"/>
        <w:textAlignment w:val="baseline"/>
      </w:pPr>
      <w:r>
        <w:rPr>
          <w:rStyle w:val="normaltextrun"/>
          <w:rFonts w:ascii="Calibri" w:hAnsi="Calibri"/>
          <w:b/>
          <w:bCs/>
          <w:color w:val="8D1B60"/>
        </w:rPr>
        <w:t>Just for fun</w:t>
      </w:r>
      <w:r>
        <w:rPr>
          <w:rStyle w:val="eop"/>
          <w:rFonts w:ascii="Calibri" w:hAnsi="Calibri"/>
          <w:color w:val="8D1B60"/>
          <w:sz w:val="22"/>
          <w:szCs w:val="22"/>
        </w:rPr>
        <w:t> </w:t>
      </w:r>
    </w:p>
    <w:p w14:paraId="3E75A4B7" w14:textId="77777777" w:rsidR="00AA2248" w:rsidRDefault="00AA2248" w:rsidP="00AA2248">
      <w:pPr>
        <w:pStyle w:val="paragraph"/>
        <w:spacing w:before="0" w:beforeAutospacing="0" w:after="0" w:afterAutospacing="0"/>
        <w:textAlignment w:val="baseline"/>
      </w:pPr>
      <w:r>
        <w:rPr>
          <w:rStyle w:val="normaltextrun"/>
          <w:rFonts w:ascii="Calibri" w:hAnsi="Calibri"/>
          <w:color w:val="333333"/>
        </w:rPr>
        <w:t>Visual illusions.  </w:t>
      </w:r>
      <w:r>
        <w:rPr>
          <w:rFonts w:ascii="Calibri" w:hAnsi="Calibri"/>
          <w:color w:val="333333"/>
          <w:sz w:val="22"/>
          <w:szCs w:val="22"/>
          <w:shd w:val="clear" w:color="auto" w:fill="FFFFFF"/>
        </w:rPr>
        <w:t>Profile of Salvador Dali and a strange woman. Head of the female figure is also eye on the big face</w:t>
      </w:r>
      <w:r>
        <w:rPr>
          <w:rFonts w:ascii="Helvetica" w:hAnsi="Helvetica" w:cs="Helvetica"/>
          <w:color w:val="333333"/>
          <w:sz w:val="21"/>
          <w:szCs w:val="21"/>
          <w:shd w:val="clear" w:color="auto" w:fill="FFFFFF"/>
        </w:rPr>
        <w:t>.</w:t>
      </w:r>
      <w:r>
        <w:rPr>
          <w:rStyle w:val="normaltextrun"/>
          <w:rFonts w:ascii="Calibri" w:hAnsi="Calibri"/>
          <w:color w:val="333333"/>
          <w:shd w:val="clear" w:color="auto" w:fill="FFFFFF"/>
        </w:rPr>
        <w:t xml:space="preserve"> ("Dali Illusion”)</w:t>
      </w:r>
      <w:r>
        <w:rPr>
          <w:rStyle w:val="eop"/>
          <w:rFonts w:ascii="Calibri" w:hAnsi="Calibri"/>
          <w:color w:val="333333"/>
          <w:sz w:val="22"/>
          <w:szCs w:val="22"/>
        </w:rPr>
        <w:t> </w:t>
      </w:r>
    </w:p>
    <w:p w14:paraId="423CCC15" w14:textId="36A3DBAC" w:rsidR="00AA2248" w:rsidRDefault="00AA2248" w:rsidP="00AA2248">
      <w:pPr>
        <w:pStyle w:val="paragraph"/>
        <w:spacing w:before="0" w:beforeAutospacing="0" w:after="0" w:afterAutospacing="0"/>
        <w:jc w:val="center"/>
        <w:textAlignment w:val="baseline"/>
      </w:pPr>
      <w:r>
        <w:rPr>
          <w:noProof/>
        </w:rPr>
        <w:drawing>
          <wp:inline distT="0" distB="0" distL="0" distR="0" wp14:anchorId="7DE806F5" wp14:editId="77E566C0">
            <wp:extent cx="3086100" cy="3429000"/>
            <wp:effectExtent l="0" t="0" r="0" b="0"/>
            <wp:docPr id="7" name="Picture 7" descr="Dali Il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li Illusio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086100" cy="3429000"/>
                    </a:xfrm>
                    <a:prstGeom prst="rect">
                      <a:avLst/>
                    </a:prstGeom>
                    <a:noFill/>
                    <a:ln>
                      <a:noFill/>
                    </a:ln>
                  </pic:spPr>
                </pic:pic>
              </a:graphicData>
            </a:graphic>
          </wp:inline>
        </w:drawing>
      </w:r>
      <w:r>
        <w:rPr>
          <w:rStyle w:val="normaltextrun"/>
          <w:rFonts w:ascii="Calibri" w:hAnsi="Calibri"/>
        </w:rPr>
        <w:t> </w:t>
      </w:r>
      <w:r>
        <w:rPr>
          <w:rStyle w:val="eop"/>
          <w:rFonts w:ascii="Calibri" w:hAnsi="Calibri"/>
          <w:sz w:val="22"/>
          <w:szCs w:val="22"/>
        </w:rPr>
        <w:t> </w:t>
      </w:r>
    </w:p>
    <w:p w14:paraId="316E2609" w14:textId="77777777" w:rsidR="00AA2248" w:rsidRDefault="00AA2248" w:rsidP="00AA2248">
      <w:pPr>
        <w:pStyle w:val="paragraph"/>
        <w:spacing w:before="0" w:beforeAutospacing="0" w:after="0" w:afterAutospacing="0"/>
        <w:jc w:val="center"/>
        <w:textAlignment w:val="baseline"/>
      </w:pPr>
      <w:r>
        <w:rPr>
          <w:rStyle w:val="normaltextrun"/>
          <w:rFonts w:ascii="Calibri" w:hAnsi="Calibri"/>
          <w:b/>
          <w:bCs/>
          <w:color w:val="8D1B60"/>
        </w:rPr>
        <w:t> </w:t>
      </w:r>
      <w:r>
        <w:rPr>
          <w:rStyle w:val="normaltextrun"/>
          <w:rFonts w:ascii="Calibri" w:hAnsi="Calibri"/>
          <w:color w:val="8D1B60"/>
        </w:rPr>
        <w:t> </w:t>
      </w:r>
      <w:r>
        <w:rPr>
          <w:rStyle w:val="eop"/>
          <w:rFonts w:ascii="Calibri" w:hAnsi="Calibri"/>
          <w:color w:val="8D1B60"/>
          <w:sz w:val="22"/>
          <w:szCs w:val="22"/>
        </w:rPr>
        <w:t> </w:t>
      </w:r>
    </w:p>
    <w:p w14:paraId="69B5EA07" w14:textId="77777777" w:rsidR="00AA2248" w:rsidRDefault="00AA2248" w:rsidP="00AA2248">
      <w:pPr>
        <w:pStyle w:val="paragraph"/>
        <w:spacing w:before="0" w:beforeAutospacing="0" w:after="0" w:afterAutospacing="0"/>
        <w:textAlignment w:val="baseline"/>
      </w:pPr>
      <w:r>
        <w:rPr>
          <w:rStyle w:val="normaltextrun"/>
          <w:rFonts w:ascii="Calibri" w:hAnsi="Calibri"/>
          <w:b/>
          <w:bCs/>
          <w:color w:val="8D1B60"/>
        </w:rPr>
        <w:t> </w:t>
      </w:r>
      <w:r>
        <w:rPr>
          <w:rStyle w:val="normaltextrun"/>
          <w:rFonts w:ascii="Calibri" w:hAnsi="Calibri"/>
          <w:color w:val="8D1B60"/>
        </w:rPr>
        <w:t> </w:t>
      </w:r>
      <w:r>
        <w:rPr>
          <w:rStyle w:val="eop"/>
          <w:rFonts w:ascii="Calibri" w:hAnsi="Calibri"/>
          <w:color w:val="8D1B60"/>
          <w:sz w:val="22"/>
          <w:szCs w:val="22"/>
        </w:rPr>
        <w:t> </w:t>
      </w:r>
    </w:p>
    <w:p w14:paraId="02E008AE" w14:textId="77777777" w:rsidR="00AA2248" w:rsidRDefault="00AA2248" w:rsidP="00AA2248">
      <w:pPr>
        <w:pStyle w:val="paragraph"/>
        <w:spacing w:before="0" w:beforeAutospacing="0" w:after="0" w:afterAutospacing="0"/>
        <w:textAlignment w:val="baseline"/>
      </w:pPr>
      <w:r>
        <w:rPr>
          <w:rStyle w:val="normaltextrun"/>
          <w:rFonts w:ascii="Calibri" w:hAnsi="Calibri"/>
        </w:rPr>
        <w:t>   </w:t>
      </w:r>
      <w:r>
        <w:rPr>
          <w:rStyle w:val="eop"/>
          <w:rFonts w:ascii="Calibri" w:hAnsi="Calibri"/>
        </w:rPr>
        <w:t> </w:t>
      </w:r>
    </w:p>
    <w:p w14:paraId="67B9B188" w14:textId="77777777" w:rsidR="00AA2248" w:rsidRDefault="00AA2248" w:rsidP="00AA2248">
      <w:pPr>
        <w:pStyle w:val="paragraph"/>
        <w:spacing w:before="0" w:beforeAutospacing="0" w:after="0" w:afterAutospacing="0"/>
        <w:jc w:val="center"/>
        <w:textAlignment w:val="baseline"/>
      </w:pPr>
      <w:proofErr w:type="spellStart"/>
      <w:r>
        <w:rPr>
          <w:rStyle w:val="normaltextrun"/>
          <w:rFonts w:ascii="Calibri" w:hAnsi="Calibri"/>
        </w:rPr>
        <w:t>YouthPact</w:t>
      </w:r>
      <w:proofErr w:type="spellEnd"/>
      <w:r>
        <w:rPr>
          <w:rStyle w:val="normaltextrun"/>
          <w:rFonts w:ascii="Calibri" w:hAnsi="Calibri"/>
        </w:rPr>
        <w:t> do not necessarily endorse any of the materials or links in this ezine.  </w:t>
      </w:r>
      <w:r>
        <w:rPr>
          <w:rStyle w:val="eop"/>
          <w:rFonts w:ascii="Calibri" w:hAnsi="Calibri"/>
        </w:rPr>
        <w:t> </w:t>
      </w:r>
    </w:p>
    <w:p w14:paraId="59DCA2B2" w14:textId="77777777" w:rsidR="00AA2248" w:rsidRDefault="00AA2248" w:rsidP="00AA2248">
      <w:pPr>
        <w:pStyle w:val="paragraph"/>
        <w:spacing w:before="0" w:beforeAutospacing="0" w:after="0" w:afterAutospacing="0"/>
        <w:jc w:val="center"/>
        <w:textAlignment w:val="baseline"/>
      </w:pPr>
      <w:r>
        <w:rPr>
          <w:rStyle w:val="normaltextrun"/>
          <w:rFonts w:ascii="Calibri" w:hAnsi="Calibri"/>
        </w:rPr>
        <w:t>If you would prefer not to receive our newsletter please email STOP and your name in the subject heading to </w:t>
      </w:r>
      <w:hyperlink r:id="rId26" w:tgtFrame="_blank" w:history="1">
        <w:r>
          <w:rPr>
            <w:rStyle w:val="normaltextrun"/>
            <w:rFonts w:ascii="Calibri" w:hAnsi="Calibri"/>
            <w:i/>
            <w:iCs/>
            <w:color w:val="0000FF"/>
          </w:rPr>
          <w:t>scarmichael@cooperationireland.org</w:t>
        </w:r>
      </w:hyperlink>
      <w:r>
        <w:rPr>
          <w:rStyle w:val="normaltextrun"/>
          <w:rFonts w:ascii="Calibri" w:hAnsi="Calibri"/>
        </w:rPr>
        <w:t>  </w:t>
      </w:r>
      <w:r>
        <w:rPr>
          <w:rStyle w:val="eop"/>
          <w:rFonts w:ascii="Calibri" w:hAnsi="Calibri"/>
        </w:rPr>
        <w:t> </w:t>
      </w:r>
    </w:p>
    <w:p w14:paraId="005A73EA" w14:textId="77777777" w:rsidR="00AA2248" w:rsidRDefault="00AA2248" w:rsidP="00AA2248">
      <w:pPr>
        <w:pStyle w:val="paragraph"/>
        <w:spacing w:before="0" w:beforeAutospacing="0" w:after="0" w:afterAutospacing="0"/>
        <w:jc w:val="center"/>
        <w:textAlignment w:val="baseline"/>
      </w:pPr>
      <w:r>
        <w:rPr>
          <w:rStyle w:val="normaltextrun"/>
          <w:rFonts w:ascii="Calibri" w:hAnsi="Calibri"/>
        </w:rPr>
        <w:t>  </w:t>
      </w:r>
      <w:r>
        <w:rPr>
          <w:rStyle w:val="eop"/>
          <w:rFonts w:ascii="Calibri" w:hAnsi="Calibri"/>
        </w:rPr>
        <w:t> </w:t>
      </w:r>
    </w:p>
    <w:p w14:paraId="291D850B" w14:textId="77777777" w:rsidR="00AA2248" w:rsidRDefault="00AA2248" w:rsidP="00AA2248">
      <w:pPr>
        <w:pStyle w:val="paragraph"/>
        <w:spacing w:before="0" w:beforeAutospacing="0" w:after="0" w:afterAutospacing="0"/>
        <w:jc w:val="center"/>
        <w:textAlignment w:val="baseline"/>
      </w:pPr>
      <w:r>
        <w:rPr>
          <w:rStyle w:val="normaltextrun"/>
          <w:rFonts w:ascii="Calibri" w:hAnsi="Calibri"/>
          <w:i/>
          <w:iCs/>
        </w:rPr>
        <w:t>This project is supported by the European Union’s PEACE IV Programme managed by the Special EU Programmes Body (SEUPB)</w:t>
      </w:r>
      <w:r>
        <w:rPr>
          <w:rStyle w:val="normaltextrun"/>
          <w:rFonts w:ascii="Calibri" w:hAnsi="Calibri"/>
        </w:rPr>
        <w:t>  </w:t>
      </w:r>
      <w:r>
        <w:rPr>
          <w:rStyle w:val="eop"/>
          <w:rFonts w:ascii="Calibri" w:hAnsi="Calibri"/>
        </w:rPr>
        <w:t> </w:t>
      </w:r>
    </w:p>
    <w:p w14:paraId="6C85B0D7" w14:textId="77777777" w:rsidR="00AA2248" w:rsidRDefault="00AA2248" w:rsidP="00AA2248">
      <w:pPr>
        <w:pStyle w:val="paragraph"/>
        <w:spacing w:before="0" w:beforeAutospacing="0" w:after="0" w:afterAutospacing="0"/>
        <w:ind w:left="1440"/>
        <w:textAlignment w:val="baseline"/>
      </w:pPr>
      <w:r>
        <w:rPr>
          <w:rStyle w:val="normaltextrun"/>
          <w:rFonts w:ascii="Calibri" w:hAnsi="Calibri"/>
        </w:rPr>
        <w:t>  </w:t>
      </w:r>
      <w:r>
        <w:rPr>
          <w:rStyle w:val="eop"/>
          <w:rFonts w:ascii="Calibri" w:hAnsi="Calibri"/>
        </w:rPr>
        <w:t> </w:t>
      </w:r>
    </w:p>
    <w:p w14:paraId="5FDE1905" w14:textId="77777777" w:rsidR="00AA2248" w:rsidRDefault="00AA2248" w:rsidP="00AA2248">
      <w:pPr>
        <w:pStyle w:val="paragraph"/>
        <w:spacing w:before="0" w:beforeAutospacing="0" w:after="0" w:afterAutospacing="0"/>
        <w:jc w:val="center"/>
        <w:textAlignment w:val="baseline"/>
      </w:pPr>
      <w:r>
        <w:rPr>
          <w:rStyle w:val="normaltextrun"/>
          <w:rFonts w:ascii="Calibri" w:hAnsi="Calibri"/>
        </w:rPr>
        <w:t>  </w:t>
      </w:r>
      <w:r>
        <w:rPr>
          <w:rStyle w:val="eop"/>
          <w:rFonts w:ascii="Calibri" w:hAnsi="Calibri"/>
        </w:rPr>
        <w:t> </w:t>
      </w:r>
    </w:p>
    <w:p w14:paraId="6672CAD4" w14:textId="121DE65A" w:rsidR="00AA2248" w:rsidRDefault="00AA2248" w:rsidP="00AA2248">
      <w:pPr>
        <w:pStyle w:val="paragraph"/>
        <w:spacing w:before="0" w:beforeAutospacing="0" w:after="0" w:afterAutospacing="0"/>
        <w:jc w:val="center"/>
        <w:textAlignment w:val="baseline"/>
      </w:pPr>
      <w:r>
        <w:rPr>
          <w:noProof/>
        </w:rPr>
        <w:lastRenderedPageBreak/>
        <w:drawing>
          <wp:inline distT="0" distB="0" distL="0" distR="0" wp14:anchorId="495FF22B" wp14:editId="5E8E3F43">
            <wp:extent cx="914400" cy="352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r>
        <w:rPr>
          <w:noProof/>
        </w:rPr>
        <w:drawing>
          <wp:inline distT="0" distB="0" distL="0" distR="0" wp14:anchorId="00DA3D8E" wp14:editId="795C00BB">
            <wp:extent cx="1219200" cy="133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r>
        <w:rPr>
          <w:noProof/>
        </w:rPr>
        <w:drawing>
          <wp:inline distT="0" distB="0" distL="0" distR="0" wp14:anchorId="4F783392" wp14:editId="28D71A7B">
            <wp:extent cx="1276350"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276350" cy="323850"/>
                    </a:xfrm>
                    <a:prstGeom prst="rect">
                      <a:avLst/>
                    </a:prstGeom>
                    <a:noFill/>
                    <a:ln>
                      <a:noFill/>
                    </a:ln>
                  </pic:spPr>
                </pic:pic>
              </a:graphicData>
            </a:graphic>
          </wp:inline>
        </w:drawing>
      </w:r>
      <w:r>
        <w:rPr>
          <w:noProof/>
        </w:rPr>
        <w:drawing>
          <wp:inline distT="0" distB="0" distL="0" distR="0" wp14:anchorId="515F50B7" wp14:editId="5DDDAF76">
            <wp:extent cx="981075" cy="304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Pr>
          <w:noProof/>
        </w:rPr>
        <w:drawing>
          <wp:inline distT="0" distB="0" distL="0" distR="0" wp14:anchorId="50A85844" wp14:editId="0D76D09A">
            <wp:extent cx="1123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Pr>
          <w:rStyle w:val="normaltextrun"/>
          <w:rFonts w:ascii="Calibri" w:hAnsi="Calibri"/>
        </w:rPr>
        <w:t>  </w:t>
      </w:r>
      <w:r>
        <w:rPr>
          <w:rStyle w:val="eop"/>
          <w:rFonts w:ascii="Calibri" w:hAnsi="Calibri"/>
        </w:rPr>
        <w:t> </w:t>
      </w:r>
    </w:p>
    <w:p w14:paraId="64006222" w14:textId="77777777" w:rsidR="00ED7488" w:rsidRPr="00AA2248" w:rsidRDefault="00ED7488" w:rsidP="00AA2248"/>
    <w:sectPr w:rsidR="00ED7488" w:rsidRPr="00AA2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CD"/>
    <w:rsid w:val="00102366"/>
    <w:rsid w:val="0028501D"/>
    <w:rsid w:val="00755BCD"/>
    <w:rsid w:val="00940DEC"/>
    <w:rsid w:val="009719C9"/>
    <w:rsid w:val="009B3597"/>
    <w:rsid w:val="00AA2248"/>
    <w:rsid w:val="00B941C6"/>
    <w:rsid w:val="00CE50E9"/>
    <w:rsid w:val="00ED7488"/>
    <w:rsid w:val="019223CE"/>
    <w:rsid w:val="0D7F8723"/>
    <w:rsid w:val="0DBADAC3"/>
    <w:rsid w:val="0EF2BCEC"/>
    <w:rsid w:val="0FF219E4"/>
    <w:rsid w:val="123E05A0"/>
    <w:rsid w:val="153CA437"/>
    <w:rsid w:val="1DF2D4AD"/>
    <w:rsid w:val="1FA40535"/>
    <w:rsid w:val="2208D227"/>
    <w:rsid w:val="243CE555"/>
    <w:rsid w:val="256EECFD"/>
    <w:rsid w:val="2822FB41"/>
    <w:rsid w:val="2AF33A05"/>
    <w:rsid w:val="2CE6EC6C"/>
    <w:rsid w:val="305590E2"/>
    <w:rsid w:val="3AA251C0"/>
    <w:rsid w:val="3B962BBB"/>
    <w:rsid w:val="3BEF995B"/>
    <w:rsid w:val="3CF9C129"/>
    <w:rsid w:val="3FF2997A"/>
    <w:rsid w:val="40F5C238"/>
    <w:rsid w:val="41FAC746"/>
    <w:rsid w:val="46B8CFAD"/>
    <w:rsid w:val="46D5267A"/>
    <w:rsid w:val="4CD96237"/>
    <w:rsid w:val="517747B2"/>
    <w:rsid w:val="525C3AF3"/>
    <w:rsid w:val="54D0C67B"/>
    <w:rsid w:val="54F2E7B8"/>
    <w:rsid w:val="57F82110"/>
    <w:rsid w:val="61B77148"/>
    <w:rsid w:val="646F3767"/>
    <w:rsid w:val="65EB1113"/>
    <w:rsid w:val="681FFC03"/>
    <w:rsid w:val="68DB8E7C"/>
    <w:rsid w:val="6F5AA42A"/>
    <w:rsid w:val="74CC53A6"/>
    <w:rsid w:val="78249E2E"/>
    <w:rsid w:val="7E210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A12E"/>
  <w15:chartTrackingRefBased/>
  <w15:docId w15:val="{44D795DC-BC10-4ADD-8FB6-CE9BA1EF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24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55BCD"/>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755BCD"/>
  </w:style>
  <w:style w:type="character" w:customStyle="1" w:styleId="eop">
    <w:name w:val="eop"/>
    <w:basedOn w:val="DefaultParagraphFont"/>
    <w:rsid w:val="00755BC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71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3149">
      <w:bodyDiv w:val="1"/>
      <w:marLeft w:val="0"/>
      <w:marRight w:val="0"/>
      <w:marTop w:val="0"/>
      <w:marBottom w:val="0"/>
      <w:divBdr>
        <w:top w:val="none" w:sz="0" w:space="0" w:color="auto"/>
        <w:left w:val="none" w:sz="0" w:space="0" w:color="auto"/>
        <w:bottom w:val="none" w:sz="0" w:space="0" w:color="auto"/>
        <w:right w:val="none" w:sz="0" w:space="0" w:color="auto"/>
      </w:divBdr>
    </w:div>
    <w:div w:id="185604141">
      <w:bodyDiv w:val="1"/>
      <w:marLeft w:val="0"/>
      <w:marRight w:val="0"/>
      <w:marTop w:val="0"/>
      <w:marBottom w:val="0"/>
      <w:divBdr>
        <w:top w:val="none" w:sz="0" w:space="0" w:color="auto"/>
        <w:left w:val="none" w:sz="0" w:space="0" w:color="auto"/>
        <w:bottom w:val="none" w:sz="0" w:space="0" w:color="auto"/>
        <w:right w:val="none" w:sz="0" w:space="0" w:color="auto"/>
      </w:divBdr>
    </w:div>
    <w:div w:id="1355158742">
      <w:bodyDiv w:val="1"/>
      <w:marLeft w:val="0"/>
      <w:marRight w:val="0"/>
      <w:marTop w:val="0"/>
      <w:marBottom w:val="0"/>
      <w:divBdr>
        <w:top w:val="none" w:sz="0" w:space="0" w:color="auto"/>
        <w:left w:val="none" w:sz="0" w:space="0" w:color="auto"/>
        <w:bottom w:val="none" w:sz="0" w:space="0" w:color="auto"/>
        <w:right w:val="none" w:sz="0" w:space="0" w:color="auto"/>
      </w:divBdr>
      <w:divsChild>
        <w:div w:id="1060447909">
          <w:marLeft w:val="0"/>
          <w:marRight w:val="0"/>
          <w:marTop w:val="0"/>
          <w:marBottom w:val="0"/>
          <w:divBdr>
            <w:top w:val="none" w:sz="0" w:space="0" w:color="auto"/>
            <w:left w:val="none" w:sz="0" w:space="0" w:color="auto"/>
            <w:bottom w:val="none" w:sz="0" w:space="0" w:color="auto"/>
            <w:right w:val="none" w:sz="0" w:space="0" w:color="auto"/>
          </w:divBdr>
        </w:div>
        <w:div w:id="664554571">
          <w:marLeft w:val="0"/>
          <w:marRight w:val="0"/>
          <w:marTop w:val="0"/>
          <w:marBottom w:val="0"/>
          <w:divBdr>
            <w:top w:val="none" w:sz="0" w:space="0" w:color="auto"/>
            <w:left w:val="none" w:sz="0" w:space="0" w:color="auto"/>
            <w:bottom w:val="none" w:sz="0" w:space="0" w:color="auto"/>
            <w:right w:val="none" w:sz="0" w:space="0" w:color="auto"/>
          </w:divBdr>
        </w:div>
        <w:div w:id="2061200496">
          <w:marLeft w:val="0"/>
          <w:marRight w:val="0"/>
          <w:marTop w:val="0"/>
          <w:marBottom w:val="0"/>
          <w:divBdr>
            <w:top w:val="none" w:sz="0" w:space="0" w:color="auto"/>
            <w:left w:val="none" w:sz="0" w:space="0" w:color="auto"/>
            <w:bottom w:val="none" w:sz="0" w:space="0" w:color="auto"/>
            <w:right w:val="none" w:sz="0" w:space="0" w:color="auto"/>
          </w:divBdr>
        </w:div>
        <w:div w:id="1002127114">
          <w:marLeft w:val="0"/>
          <w:marRight w:val="0"/>
          <w:marTop w:val="0"/>
          <w:marBottom w:val="0"/>
          <w:divBdr>
            <w:top w:val="none" w:sz="0" w:space="0" w:color="auto"/>
            <w:left w:val="none" w:sz="0" w:space="0" w:color="auto"/>
            <w:bottom w:val="none" w:sz="0" w:space="0" w:color="auto"/>
            <w:right w:val="none" w:sz="0" w:space="0" w:color="auto"/>
          </w:divBdr>
        </w:div>
        <w:div w:id="1956515883">
          <w:marLeft w:val="0"/>
          <w:marRight w:val="0"/>
          <w:marTop w:val="0"/>
          <w:marBottom w:val="0"/>
          <w:divBdr>
            <w:top w:val="none" w:sz="0" w:space="0" w:color="auto"/>
            <w:left w:val="none" w:sz="0" w:space="0" w:color="auto"/>
            <w:bottom w:val="none" w:sz="0" w:space="0" w:color="auto"/>
            <w:right w:val="none" w:sz="0" w:space="0" w:color="auto"/>
          </w:divBdr>
        </w:div>
        <w:div w:id="1500657072">
          <w:marLeft w:val="0"/>
          <w:marRight w:val="0"/>
          <w:marTop w:val="0"/>
          <w:marBottom w:val="0"/>
          <w:divBdr>
            <w:top w:val="none" w:sz="0" w:space="0" w:color="auto"/>
            <w:left w:val="none" w:sz="0" w:space="0" w:color="auto"/>
            <w:bottom w:val="none" w:sz="0" w:space="0" w:color="auto"/>
            <w:right w:val="none" w:sz="0" w:space="0" w:color="auto"/>
          </w:divBdr>
        </w:div>
        <w:div w:id="758912974">
          <w:marLeft w:val="0"/>
          <w:marRight w:val="0"/>
          <w:marTop w:val="0"/>
          <w:marBottom w:val="0"/>
          <w:divBdr>
            <w:top w:val="none" w:sz="0" w:space="0" w:color="auto"/>
            <w:left w:val="none" w:sz="0" w:space="0" w:color="auto"/>
            <w:bottom w:val="none" w:sz="0" w:space="0" w:color="auto"/>
            <w:right w:val="none" w:sz="0" w:space="0" w:color="auto"/>
          </w:divBdr>
        </w:div>
        <w:div w:id="934678064">
          <w:marLeft w:val="0"/>
          <w:marRight w:val="0"/>
          <w:marTop w:val="0"/>
          <w:marBottom w:val="0"/>
          <w:divBdr>
            <w:top w:val="none" w:sz="0" w:space="0" w:color="auto"/>
            <w:left w:val="none" w:sz="0" w:space="0" w:color="auto"/>
            <w:bottom w:val="none" w:sz="0" w:space="0" w:color="auto"/>
            <w:right w:val="none" w:sz="0" w:space="0" w:color="auto"/>
          </w:divBdr>
        </w:div>
        <w:div w:id="1537426529">
          <w:marLeft w:val="0"/>
          <w:marRight w:val="0"/>
          <w:marTop w:val="0"/>
          <w:marBottom w:val="0"/>
          <w:divBdr>
            <w:top w:val="none" w:sz="0" w:space="0" w:color="auto"/>
            <w:left w:val="none" w:sz="0" w:space="0" w:color="auto"/>
            <w:bottom w:val="none" w:sz="0" w:space="0" w:color="auto"/>
            <w:right w:val="none" w:sz="0" w:space="0" w:color="auto"/>
          </w:divBdr>
        </w:div>
        <w:div w:id="1306813126">
          <w:marLeft w:val="0"/>
          <w:marRight w:val="0"/>
          <w:marTop w:val="0"/>
          <w:marBottom w:val="0"/>
          <w:divBdr>
            <w:top w:val="none" w:sz="0" w:space="0" w:color="auto"/>
            <w:left w:val="none" w:sz="0" w:space="0" w:color="auto"/>
            <w:bottom w:val="none" w:sz="0" w:space="0" w:color="auto"/>
            <w:right w:val="none" w:sz="0" w:space="0" w:color="auto"/>
          </w:divBdr>
        </w:div>
        <w:div w:id="1689719089">
          <w:marLeft w:val="0"/>
          <w:marRight w:val="0"/>
          <w:marTop w:val="0"/>
          <w:marBottom w:val="0"/>
          <w:divBdr>
            <w:top w:val="none" w:sz="0" w:space="0" w:color="auto"/>
            <w:left w:val="none" w:sz="0" w:space="0" w:color="auto"/>
            <w:bottom w:val="none" w:sz="0" w:space="0" w:color="auto"/>
            <w:right w:val="none" w:sz="0" w:space="0" w:color="auto"/>
          </w:divBdr>
        </w:div>
        <w:div w:id="146437881">
          <w:marLeft w:val="0"/>
          <w:marRight w:val="0"/>
          <w:marTop w:val="0"/>
          <w:marBottom w:val="0"/>
          <w:divBdr>
            <w:top w:val="none" w:sz="0" w:space="0" w:color="auto"/>
            <w:left w:val="none" w:sz="0" w:space="0" w:color="auto"/>
            <w:bottom w:val="none" w:sz="0" w:space="0" w:color="auto"/>
            <w:right w:val="none" w:sz="0" w:space="0" w:color="auto"/>
          </w:divBdr>
        </w:div>
        <w:div w:id="1612584976">
          <w:marLeft w:val="0"/>
          <w:marRight w:val="0"/>
          <w:marTop w:val="0"/>
          <w:marBottom w:val="0"/>
          <w:divBdr>
            <w:top w:val="none" w:sz="0" w:space="0" w:color="auto"/>
            <w:left w:val="none" w:sz="0" w:space="0" w:color="auto"/>
            <w:bottom w:val="none" w:sz="0" w:space="0" w:color="auto"/>
            <w:right w:val="none" w:sz="0" w:space="0" w:color="auto"/>
          </w:divBdr>
        </w:div>
        <w:div w:id="920143793">
          <w:marLeft w:val="0"/>
          <w:marRight w:val="0"/>
          <w:marTop w:val="0"/>
          <w:marBottom w:val="0"/>
          <w:divBdr>
            <w:top w:val="none" w:sz="0" w:space="0" w:color="auto"/>
            <w:left w:val="none" w:sz="0" w:space="0" w:color="auto"/>
            <w:bottom w:val="none" w:sz="0" w:space="0" w:color="auto"/>
            <w:right w:val="none" w:sz="0" w:space="0" w:color="auto"/>
          </w:divBdr>
        </w:div>
        <w:div w:id="1599097372">
          <w:marLeft w:val="0"/>
          <w:marRight w:val="0"/>
          <w:marTop w:val="0"/>
          <w:marBottom w:val="0"/>
          <w:divBdr>
            <w:top w:val="none" w:sz="0" w:space="0" w:color="auto"/>
            <w:left w:val="none" w:sz="0" w:space="0" w:color="auto"/>
            <w:bottom w:val="none" w:sz="0" w:space="0" w:color="auto"/>
            <w:right w:val="none" w:sz="0" w:space="0" w:color="auto"/>
          </w:divBdr>
        </w:div>
        <w:div w:id="1111318984">
          <w:marLeft w:val="0"/>
          <w:marRight w:val="0"/>
          <w:marTop w:val="0"/>
          <w:marBottom w:val="0"/>
          <w:divBdr>
            <w:top w:val="none" w:sz="0" w:space="0" w:color="auto"/>
            <w:left w:val="none" w:sz="0" w:space="0" w:color="auto"/>
            <w:bottom w:val="none" w:sz="0" w:space="0" w:color="auto"/>
            <w:right w:val="none" w:sz="0" w:space="0" w:color="auto"/>
          </w:divBdr>
        </w:div>
        <w:div w:id="1365206762">
          <w:marLeft w:val="0"/>
          <w:marRight w:val="0"/>
          <w:marTop w:val="0"/>
          <w:marBottom w:val="0"/>
          <w:divBdr>
            <w:top w:val="none" w:sz="0" w:space="0" w:color="auto"/>
            <w:left w:val="none" w:sz="0" w:space="0" w:color="auto"/>
            <w:bottom w:val="none" w:sz="0" w:space="0" w:color="auto"/>
            <w:right w:val="none" w:sz="0" w:space="0" w:color="auto"/>
          </w:divBdr>
        </w:div>
        <w:div w:id="1471555420">
          <w:marLeft w:val="0"/>
          <w:marRight w:val="0"/>
          <w:marTop w:val="0"/>
          <w:marBottom w:val="0"/>
          <w:divBdr>
            <w:top w:val="none" w:sz="0" w:space="0" w:color="auto"/>
            <w:left w:val="none" w:sz="0" w:space="0" w:color="auto"/>
            <w:bottom w:val="none" w:sz="0" w:space="0" w:color="auto"/>
            <w:right w:val="none" w:sz="0" w:space="0" w:color="auto"/>
          </w:divBdr>
        </w:div>
        <w:div w:id="2094425036">
          <w:marLeft w:val="0"/>
          <w:marRight w:val="0"/>
          <w:marTop w:val="0"/>
          <w:marBottom w:val="0"/>
          <w:divBdr>
            <w:top w:val="none" w:sz="0" w:space="0" w:color="auto"/>
            <w:left w:val="none" w:sz="0" w:space="0" w:color="auto"/>
            <w:bottom w:val="none" w:sz="0" w:space="0" w:color="auto"/>
            <w:right w:val="none" w:sz="0" w:space="0" w:color="auto"/>
          </w:divBdr>
        </w:div>
        <w:div w:id="623851300">
          <w:marLeft w:val="0"/>
          <w:marRight w:val="0"/>
          <w:marTop w:val="0"/>
          <w:marBottom w:val="0"/>
          <w:divBdr>
            <w:top w:val="none" w:sz="0" w:space="0" w:color="auto"/>
            <w:left w:val="none" w:sz="0" w:space="0" w:color="auto"/>
            <w:bottom w:val="none" w:sz="0" w:space="0" w:color="auto"/>
            <w:right w:val="none" w:sz="0" w:space="0" w:color="auto"/>
          </w:divBdr>
        </w:div>
        <w:div w:id="54477854">
          <w:marLeft w:val="0"/>
          <w:marRight w:val="0"/>
          <w:marTop w:val="0"/>
          <w:marBottom w:val="0"/>
          <w:divBdr>
            <w:top w:val="none" w:sz="0" w:space="0" w:color="auto"/>
            <w:left w:val="none" w:sz="0" w:space="0" w:color="auto"/>
            <w:bottom w:val="none" w:sz="0" w:space="0" w:color="auto"/>
            <w:right w:val="none" w:sz="0" w:space="0" w:color="auto"/>
          </w:divBdr>
        </w:div>
        <w:div w:id="1630696362">
          <w:marLeft w:val="0"/>
          <w:marRight w:val="0"/>
          <w:marTop w:val="0"/>
          <w:marBottom w:val="0"/>
          <w:divBdr>
            <w:top w:val="none" w:sz="0" w:space="0" w:color="auto"/>
            <w:left w:val="none" w:sz="0" w:space="0" w:color="auto"/>
            <w:bottom w:val="none" w:sz="0" w:space="0" w:color="auto"/>
            <w:right w:val="none" w:sz="0" w:space="0" w:color="auto"/>
          </w:divBdr>
        </w:div>
        <w:div w:id="1636059477">
          <w:marLeft w:val="0"/>
          <w:marRight w:val="0"/>
          <w:marTop w:val="0"/>
          <w:marBottom w:val="0"/>
          <w:divBdr>
            <w:top w:val="none" w:sz="0" w:space="0" w:color="auto"/>
            <w:left w:val="none" w:sz="0" w:space="0" w:color="auto"/>
            <w:bottom w:val="none" w:sz="0" w:space="0" w:color="auto"/>
            <w:right w:val="none" w:sz="0" w:space="0" w:color="auto"/>
          </w:divBdr>
        </w:div>
        <w:div w:id="1365911539">
          <w:marLeft w:val="0"/>
          <w:marRight w:val="0"/>
          <w:marTop w:val="0"/>
          <w:marBottom w:val="0"/>
          <w:divBdr>
            <w:top w:val="none" w:sz="0" w:space="0" w:color="auto"/>
            <w:left w:val="none" w:sz="0" w:space="0" w:color="auto"/>
            <w:bottom w:val="none" w:sz="0" w:space="0" w:color="auto"/>
            <w:right w:val="none" w:sz="0" w:space="0" w:color="auto"/>
          </w:divBdr>
        </w:div>
        <w:div w:id="945962939">
          <w:marLeft w:val="0"/>
          <w:marRight w:val="0"/>
          <w:marTop w:val="0"/>
          <w:marBottom w:val="0"/>
          <w:divBdr>
            <w:top w:val="none" w:sz="0" w:space="0" w:color="auto"/>
            <w:left w:val="none" w:sz="0" w:space="0" w:color="auto"/>
            <w:bottom w:val="none" w:sz="0" w:space="0" w:color="auto"/>
            <w:right w:val="none" w:sz="0" w:space="0" w:color="auto"/>
          </w:divBdr>
        </w:div>
        <w:div w:id="180902908">
          <w:marLeft w:val="0"/>
          <w:marRight w:val="0"/>
          <w:marTop w:val="0"/>
          <w:marBottom w:val="0"/>
          <w:divBdr>
            <w:top w:val="none" w:sz="0" w:space="0" w:color="auto"/>
            <w:left w:val="none" w:sz="0" w:space="0" w:color="auto"/>
            <w:bottom w:val="none" w:sz="0" w:space="0" w:color="auto"/>
            <w:right w:val="none" w:sz="0" w:space="0" w:color="auto"/>
          </w:divBdr>
        </w:div>
        <w:div w:id="2021353602">
          <w:marLeft w:val="0"/>
          <w:marRight w:val="0"/>
          <w:marTop w:val="0"/>
          <w:marBottom w:val="0"/>
          <w:divBdr>
            <w:top w:val="none" w:sz="0" w:space="0" w:color="auto"/>
            <w:left w:val="none" w:sz="0" w:space="0" w:color="auto"/>
            <w:bottom w:val="none" w:sz="0" w:space="0" w:color="auto"/>
            <w:right w:val="none" w:sz="0" w:space="0" w:color="auto"/>
          </w:divBdr>
        </w:div>
        <w:div w:id="1697999880">
          <w:marLeft w:val="0"/>
          <w:marRight w:val="0"/>
          <w:marTop w:val="0"/>
          <w:marBottom w:val="0"/>
          <w:divBdr>
            <w:top w:val="none" w:sz="0" w:space="0" w:color="auto"/>
            <w:left w:val="none" w:sz="0" w:space="0" w:color="auto"/>
            <w:bottom w:val="none" w:sz="0" w:space="0" w:color="auto"/>
            <w:right w:val="none" w:sz="0" w:space="0" w:color="auto"/>
          </w:divBdr>
        </w:div>
        <w:div w:id="549849035">
          <w:marLeft w:val="0"/>
          <w:marRight w:val="0"/>
          <w:marTop w:val="0"/>
          <w:marBottom w:val="0"/>
          <w:divBdr>
            <w:top w:val="none" w:sz="0" w:space="0" w:color="auto"/>
            <w:left w:val="none" w:sz="0" w:space="0" w:color="auto"/>
            <w:bottom w:val="none" w:sz="0" w:space="0" w:color="auto"/>
            <w:right w:val="none" w:sz="0" w:space="0" w:color="auto"/>
          </w:divBdr>
        </w:div>
        <w:div w:id="2026593590">
          <w:marLeft w:val="0"/>
          <w:marRight w:val="0"/>
          <w:marTop w:val="0"/>
          <w:marBottom w:val="0"/>
          <w:divBdr>
            <w:top w:val="none" w:sz="0" w:space="0" w:color="auto"/>
            <w:left w:val="none" w:sz="0" w:space="0" w:color="auto"/>
            <w:bottom w:val="none" w:sz="0" w:space="0" w:color="auto"/>
            <w:right w:val="none" w:sz="0" w:space="0" w:color="auto"/>
          </w:divBdr>
        </w:div>
        <w:div w:id="1930499683">
          <w:marLeft w:val="0"/>
          <w:marRight w:val="0"/>
          <w:marTop w:val="0"/>
          <w:marBottom w:val="0"/>
          <w:divBdr>
            <w:top w:val="none" w:sz="0" w:space="0" w:color="auto"/>
            <w:left w:val="none" w:sz="0" w:space="0" w:color="auto"/>
            <w:bottom w:val="none" w:sz="0" w:space="0" w:color="auto"/>
            <w:right w:val="none" w:sz="0" w:space="0" w:color="auto"/>
          </w:divBdr>
        </w:div>
        <w:div w:id="1828856368">
          <w:marLeft w:val="0"/>
          <w:marRight w:val="0"/>
          <w:marTop w:val="0"/>
          <w:marBottom w:val="0"/>
          <w:divBdr>
            <w:top w:val="none" w:sz="0" w:space="0" w:color="auto"/>
            <w:left w:val="none" w:sz="0" w:space="0" w:color="auto"/>
            <w:bottom w:val="none" w:sz="0" w:space="0" w:color="auto"/>
            <w:right w:val="none" w:sz="0" w:space="0" w:color="auto"/>
          </w:divBdr>
        </w:div>
        <w:div w:id="176778600">
          <w:marLeft w:val="0"/>
          <w:marRight w:val="0"/>
          <w:marTop w:val="0"/>
          <w:marBottom w:val="0"/>
          <w:divBdr>
            <w:top w:val="none" w:sz="0" w:space="0" w:color="auto"/>
            <w:left w:val="none" w:sz="0" w:space="0" w:color="auto"/>
            <w:bottom w:val="none" w:sz="0" w:space="0" w:color="auto"/>
            <w:right w:val="none" w:sz="0" w:space="0" w:color="auto"/>
          </w:divBdr>
        </w:div>
        <w:div w:id="1566447525">
          <w:marLeft w:val="0"/>
          <w:marRight w:val="0"/>
          <w:marTop w:val="0"/>
          <w:marBottom w:val="0"/>
          <w:divBdr>
            <w:top w:val="none" w:sz="0" w:space="0" w:color="auto"/>
            <w:left w:val="none" w:sz="0" w:space="0" w:color="auto"/>
            <w:bottom w:val="none" w:sz="0" w:space="0" w:color="auto"/>
            <w:right w:val="none" w:sz="0" w:space="0" w:color="auto"/>
          </w:divBdr>
        </w:div>
        <w:div w:id="699478093">
          <w:marLeft w:val="0"/>
          <w:marRight w:val="0"/>
          <w:marTop w:val="0"/>
          <w:marBottom w:val="0"/>
          <w:divBdr>
            <w:top w:val="none" w:sz="0" w:space="0" w:color="auto"/>
            <w:left w:val="none" w:sz="0" w:space="0" w:color="auto"/>
            <w:bottom w:val="none" w:sz="0" w:space="0" w:color="auto"/>
            <w:right w:val="none" w:sz="0" w:space="0" w:color="auto"/>
          </w:divBdr>
        </w:div>
        <w:div w:id="437021092">
          <w:marLeft w:val="0"/>
          <w:marRight w:val="0"/>
          <w:marTop w:val="0"/>
          <w:marBottom w:val="0"/>
          <w:divBdr>
            <w:top w:val="none" w:sz="0" w:space="0" w:color="auto"/>
            <w:left w:val="none" w:sz="0" w:space="0" w:color="auto"/>
            <w:bottom w:val="none" w:sz="0" w:space="0" w:color="auto"/>
            <w:right w:val="none" w:sz="0" w:space="0" w:color="auto"/>
          </w:divBdr>
        </w:div>
        <w:div w:id="1646012534">
          <w:marLeft w:val="0"/>
          <w:marRight w:val="0"/>
          <w:marTop w:val="0"/>
          <w:marBottom w:val="0"/>
          <w:divBdr>
            <w:top w:val="none" w:sz="0" w:space="0" w:color="auto"/>
            <w:left w:val="none" w:sz="0" w:space="0" w:color="auto"/>
            <w:bottom w:val="none" w:sz="0" w:space="0" w:color="auto"/>
            <w:right w:val="none" w:sz="0" w:space="0" w:color="auto"/>
          </w:divBdr>
        </w:div>
        <w:div w:id="1559706476">
          <w:marLeft w:val="0"/>
          <w:marRight w:val="0"/>
          <w:marTop w:val="0"/>
          <w:marBottom w:val="0"/>
          <w:divBdr>
            <w:top w:val="none" w:sz="0" w:space="0" w:color="auto"/>
            <w:left w:val="none" w:sz="0" w:space="0" w:color="auto"/>
            <w:bottom w:val="none" w:sz="0" w:space="0" w:color="auto"/>
            <w:right w:val="none" w:sz="0" w:space="0" w:color="auto"/>
          </w:divBdr>
        </w:div>
        <w:div w:id="919027803">
          <w:marLeft w:val="0"/>
          <w:marRight w:val="0"/>
          <w:marTop w:val="0"/>
          <w:marBottom w:val="0"/>
          <w:divBdr>
            <w:top w:val="none" w:sz="0" w:space="0" w:color="auto"/>
            <w:left w:val="none" w:sz="0" w:space="0" w:color="auto"/>
            <w:bottom w:val="none" w:sz="0" w:space="0" w:color="auto"/>
            <w:right w:val="none" w:sz="0" w:space="0" w:color="auto"/>
          </w:divBdr>
        </w:div>
        <w:div w:id="1917395497">
          <w:marLeft w:val="0"/>
          <w:marRight w:val="0"/>
          <w:marTop w:val="0"/>
          <w:marBottom w:val="0"/>
          <w:divBdr>
            <w:top w:val="none" w:sz="0" w:space="0" w:color="auto"/>
            <w:left w:val="none" w:sz="0" w:space="0" w:color="auto"/>
            <w:bottom w:val="none" w:sz="0" w:space="0" w:color="auto"/>
            <w:right w:val="none" w:sz="0" w:space="0" w:color="auto"/>
          </w:divBdr>
        </w:div>
        <w:div w:id="2144811838">
          <w:marLeft w:val="0"/>
          <w:marRight w:val="0"/>
          <w:marTop w:val="0"/>
          <w:marBottom w:val="0"/>
          <w:divBdr>
            <w:top w:val="none" w:sz="0" w:space="0" w:color="auto"/>
            <w:left w:val="none" w:sz="0" w:space="0" w:color="auto"/>
            <w:bottom w:val="none" w:sz="0" w:space="0" w:color="auto"/>
            <w:right w:val="none" w:sz="0" w:space="0" w:color="auto"/>
          </w:divBdr>
        </w:div>
        <w:div w:id="1471241897">
          <w:marLeft w:val="0"/>
          <w:marRight w:val="0"/>
          <w:marTop w:val="0"/>
          <w:marBottom w:val="0"/>
          <w:divBdr>
            <w:top w:val="none" w:sz="0" w:space="0" w:color="auto"/>
            <w:left w:val="none" w:sz="0" w:space="0" w:color="auto"/>
            <w:bottom w:val="none" w:sz="0" w:space="0" w:color="auto"/>
            <w:right w:val="none" w:sz="0" w:space="0" w:color="auto"/>
          </w:divBdr>
        </w:div>
        <w:div w:id="487792828">
          <w:marLeft w:val="0"/>
          <w:marRight w:val="0"/>
          <w:marTop w:val="0"/>
          <w:marBottom w:val="0"/>
          <w:divBdr>
            <w:top w:val="none" w:sz="0" w:space="0" w:color="auto"/>
            <w:left w:val="none" w:sz="0" w:space="0" w:color="auto"/>
            <w:bottom w:val="none" w:sz="0" w:space="0" w:color="auto"/>
            <w:right w:val="none" w:sz="0" w:space="0" w:color="auto"/>
          </w:divBdr>
        </w:div>
        <w:div w:id="1431004845">
          <w:marLeft w:val="0"/>
          <w:marRight w:val="0"/>
          <w:marTop w:val="0"/>
          <w:marBottom w:val="0"/>
          <w:divBdr>
            <w:top w:val="none" w:sz="0" w:space="0" w:color="auto"/>
            <w:left w:val="none" w:sz="0" w:space="0" w:color="auto"/>
            <w:bottom w:val="none" w:sz="0" w:space="0" w:color="auto"/>
            <w:right w:val="none" w:sz="0" w:space="0" w:color="auto"/>
          </w:divBdr>
        </w:div>
        <w:div w:id="445589184">
          <w:marLeft w:val="0"/>
          <w:marRight w:val="0"/>
          <w:marTop w:val="0"/>
          <w:marBottom w:val="0"/>
          <w:divBdr>
            <w:top w:val="none" w:sz="0" w:space="0" w:color="auto"/>
            <w:left w:val="none" w:sz="0" w:space="0" w:color="auto"/>
            <w:bottom w:val="none" w:sz="0" w:space="0" w:color="auto"/>
            <w:right w:val="none" w:sz="0" w:space="0" w:color="auto"/>
          </w:divBdr>
        </w:div>
        <w:div w:id="966668640">
          <w:marLeft w:val="0"/>
          <w:marRight w:val="0"/>
          <w:marTop w:val="0"/>
          <w:marBottom w:val="0"/>
          <w:divBdr>
            <w:top w:val="none" w:sz="0" w:space="0" w:color="auto"/>
            <w:left w:val="none" w:sz="0" w:space="0" w:color="auto"/>
            <w:bottom w:val="none" w:sz="0" w:space="0" w:color="auto"/>
            <w:right w:val="none" w:sz="0" w:space="0" w:color="auto"/>
          </w:divBdr>
        </w:div>
        <w:div w:id="932472923">
          <w:marLeft w:val="0"/>
          <w:marRight w:val="0"/>
          <w:marTop w:val="0"/>
          <w:marBottom w:val="0"/>
          <w:divBdr>
            <w:top w:val="none" w:sz="0" w:space="0" w:color="auto"/>
            <w:left w:val="none" w:sz="0" w:space="0" w:color="auto"/>
            <w:bottom w:val="none" w:sz="0" w:space="0" w:color="auto"/>
            <w:right w:val="none" w:sz="0" w:space="0" w:color="auto"/>
          </w:divBdr>
        </w:div>
        <w:div w:id="149948826">
          <w:marLeft w:val="0"/>
          <w:marRight w:val="0"/>
          <w:marTop w:val="0"/>
          <w:marBottom w:val="0"/>
          <w:divBdr>
            <w:top w:val="none" w:sz="0" w:space="0" w:color="auto"/>
            <w:left w:val="none" w:sz="0" w:space="0" w:color="auto"/>
            <w:bottom w:val="none" w:sz="0" w:space="0" w:color="auto"/>
            <w:right w:val="none" w:sz="0" w:space="0" w:color="auto"/>
          </w:divBdr>
        </w:div>
        <w:div w:id="1496262015">
          <w:marLeft w:val="0"/>
          <w:marRight w:val="0"/>
          <w:marTop w:val="0"/>
          <w:marBottom w:val="0"/>
          <w:divBdr>
            <w:top w:val="none" w:sz="0" w:space="0" w:color="auto"/>
            <w:left w:val="none" w:sz="0" w:space="0" w:color="auto"/>
            <w:bottom w:val="none" w:sz="0" w:space="0" w:color="auto"/>
            <w:right w:val="none" w:sz="0" w:space="0" w:color="auto"/>
          </w:divBdr>
        </w:div>
        <w:div w:id="138156532">
          <w:marLeft w:val="0"/>
          <w:marRight w:val="0"/>
          <w:marTop w:val="0"/>
          <w:marBottom w:val="0"/>
          <w:divBdr>
            <w:top w:val="none" w:sz="0" w:space="0" w:color="auto"/>
            <w:left w:val="none" w:sz="0" w:space="0" w:color="auto"/>
            <w:bottom w:val="none" w:sz="0" w:space="0" w:color="auto"/>
            <w:right w:val="none" w:sz="0" w:space="0" w:color="auto"/>
          </w:divBdr>
        </w:div>
        <w:div w:id="782262624">
          <w:marLeft w:val="0"/>
          <w:marRight w:val="0"/>
          <w:marTop w:val="0"/>
          <w:marBottom w:val="0"/>
          <w:divBdr>
            <w:top w:val="none" w:sz="0" w:space="0" w:color="auto"/>
            <w:left w:val="none" w:sz="0" w:space="0" w:color="auto"/>
            <w:bottom w:val="none" w:sz="0" w:space="0" w:color="auto"/>
            <w:right w:val="none" w:sz="0" w:space="0" w:color="auto"/>
          </w:divBdr>
        </w:div>
        <w:div w:id="1369768111">
          <w:marLeft w:val="0"/>
          <w:marRight w:val="0"/>
          <w:marTop w:val="0"/>
          <w:marBottom w:val="0"/>
          <w:divBdr>
            <w:top w:val="none" w:sz="0" w:space="0" w:color="auto"/>
            <w:left w:val="none" w:sz="0" w:space="0" w:color="auto"/>
            <w:bottom w:val="none" w:sz="0" w:space="0" w:color="auto"/>
            <w:right w:val="none" w:sz="0" w:space="0" w:color="auto"/>
          </w:divBdr>
        </w:div>
        <w:div w:id="1035927786">
          <w:marLeft w:val="0"/>
          <w:marRight w:val="0"/>
          <w:marTop w:val="0"/>
          <w:marBottom w:val="0"/>
          <w:divBdr>
            <w:top w:val="none" w:sz="0" w:space="0" w:color="auto"/>
            <w:left w:val="none" w:sz="0" w:space="0" w:color="auto"/>
            <w:bottom w:val="none" w:sz="0" w:space="0" w:color="auto"/>
            <w:right w:val="none" w:sz="0" w:space="0" w:color="auto"/>
          </w:divBdr>
        </w:div>
        <w:div w:id="218715719">
          <w:marLeft w:val="0"/>
          <w:marRight w:val="0"/>
          <w:marTop w:val="0"/>
          <w:marBottom w:val="0"/>
          <w:divBdr>
            <w:top w:val="none" w:sz="0" w:space="0" w:color="auto"/>
            <w:left w:val="none" w:sz="0" w:space="0" w:color="auto"/>
            <w:bottom w:val="none" w:sz="0" w:space="0" w:color="auto"/>
            <w:right w:val="none" w:sz="0" w:space="0" w:color="auto"/>
          </w:divBdr>
        </w:div>
        <w:div w:id="2094467389">
          <w:marLeft w:val="0"/>
          <w:marRight w:val="0"/>
          <w:marTop w:val="0"/>
          <w:marBottom w:val="0"/>
          <w:divBdr>
            <w:top w:val="none" w:sz="0" w:space="0" w:color="auto"/>
            <w:left w:val="none" w:sz="0" w:space="0" w:color="auto"/>
            <w:bottom w:val="none" w:sz="0" w:space="0" w:color="auto"/>
            <w:right w:val="none" w:sz="0" w:space="0" w:color="auto"/>
          </w:divBdr>
        </w:div>
        <w:div w:id="2142725555">
          <w:marLeft w:val="0"/>
          <w:marRight w:val="0"/>
          <w:marTop w:val="0"/>
          <w:marBottom w:val="0"/>
          <w:divBdr>
            <w:top w:val="none" w:sz="0" w:space="0" w:color="auto"/>
            <w:left w:val="none" w:sz="0" w:space="0" w:color="auto"/>
            <w:bottom w:val="none" w:sz="0" w:space="0" w:color="auto"/>
            <w:right w:val="none" w:sz="0" w:space="0" w:color="auto"/>
          </w:divBdr>
        </w:div>
        <w:div w:id="889146560">
          <w:marLeft w:val="0"/>
          <w:marRight w:val="0"/>
          <w:marTop w:val="0"/>
          <w:marBottom w:val="0"/>
          <w:divBdr>
            <w:top w:val="none" w:sz="0" w:space="0" w:color="auto"/>
            <w:left w:val="none" w:sz="0" w:space="0" w:color="auto"/>
            <w:bottom w:val="none" w:sz="0" w:space="0" w:color="auto"/>
            <w:right w:val="none" w:sz="0" w:space="0" w:color="auto"/>
          </w:divBdr>
        </w:div>
        <w:div w:id="278071396">
          <w:marLeft w:val="0"/>
          <w:marRight w:val="0"/>
          <w:marTop w:val="0"/>
          <w:marBottom w:val="0"/>
          <w:divBdr>
            <w:top w:val="none" w:sz="0" w:space="0" w:color="auto"/>
            <w:left w:val="none" w:sz="0" w:space="0" w:color="auto"/>
            <w:bottom w:val="none" w:sz="0" w:space="0" w:color="auto"/>
            <w:right w:val="none" w:sz="0" w:space="0" w:color="auto"/>
          </w:divBdr>
        </w:div>
        <w:div w:id="2064673051">
          <w:marLeft w:val="0"/>
          <w:marRight w:val="0"/>
          <w:marTop w:val="0"/>
          <w:marBottom w:val="0"/>
          <w:divBdr>
            <w:top w:val="none" w:sz="0" w:space="0" w:color="auto"/>
            <w:left w:val="none" w:sz="0" w:space="0" w:color="auto"/>
            <w:bottom w:val="none" w:sz="0" w:space="0" w:color="auto"/>
            <w:right w:val="none" w:sz="0" w:space="0" w:color="auto"/>
          </w:divBdr>
        </w:div>
        <w:div w:id="1441487800">
          <w:marLeft w:val="0"/>
          <w:marRight w:val="0"/>
          <w:marTop w:val="0"/>
          <w:marBottom w:val="0"/>
          <w:divBdr>
            <w:top w:val="none" w:sz="0" w:space="0" w:color="auto"/>
            <w:left w:val="none" w:sz="0" w:space="0" w:color="auto"/>
            <w:bottom w:val="none" w:sz="0" w:space="0" w:color="auto"/>
            <w:right w:val="none" w:sz="0" w:space="0" w:color="auto"/>
          </w:divBdr>
        </w:div>
        <w:div w:id="932780794">
          <w:marLeft w:val="0"/>
          <w:marRight w:val="0"/>
          <w:marTop w:val="0"/>
          <w:marBottom w:val="0"/>
          <w:divBdr>
            <w:top w:val="none" w:sz="0" w:space="0" w:color="auto"/>
            <w:left w:val="none" w:sz="0" w:space="0" w:color="auto"/>
            <w:bottom w:val="none" w:sz="0" w:space="0" w:color="auto"/>
            <w:right w:val="none" w:sz="0" w:space="0" w:color="auto"/>
          </w:divBdr>
        </w:div>
        <w:div w:id="1737627040">
          <w:marLeft w:val="0"/>
          <w:marRight w:val="0"/>
          <w:marTop w:val="0"/>
          <w:marBottom w:val="0"/>
          <w:divBdr>
            <w:top w:val="none" w:sz="0" w:space="0" w:color="auto"/>
            <w:left w:val="none" w:sz="0" w:space="0" w:color="auto"/>
            <w:bottom w:val="none" w:sz="0" w:space="0" w:color="auto"/>
            <w:right w:val="none" w:sz="0" w:space="0" w:color="auto"/>
          </w:divBdr>
        </w:div>
        <w:div w:id="494030660">
          <w:marLeft w:val="0"/>
          <w:marRight w:val="0"/>
          <w:marTop w:val="0"/>
          <w:marBottom w:val="0"/>
          <w:divBdr>
            <w:top w:val="none" w:sz="0" w:space="0" w:color="auto"/>
            <w:left w:val="none" w:sz="0" w:space="0" w:color="auto"/>
            <w:bottom w:val="none" w:sz="0" w:space="0" w:color="auto"/>
            <w:right w:val="none" w:sz="0" w:space="0" w:color="auto"/>
          </w:divBdr>
        </w:div>
        <w:div w:id="1906648820">
          <w:marLeft w:val="0"/>
          <w:marRight w:val="0"/>
          <w:marTop w:val="0"/>
          <w:marBottom w:val="0"/>
          <w:divBdr>
            <w:top w:val="none" w:sz="0" w:space="0" w:color="auto"/>
            <w:left w:val="none" w:sz="0" w:space="0" w:color="auto"/>
            <w:bottom w:val="none" w:sz="0" w:space="0" w:color="auto"/>
            <w:right w:val="none" w:sz="0" w:space="0" w:color="auto"/>
          </w:divBdr>
        </w:div>
        <w:div w:id="1688017695">
          <w:marLeft w:val="0"/>
          <w:marRight w:val="0"/>
          <w:marTop w:val="0"/>
          <w:marBottom w:val="0"/>
          <w:divBdr>
            <w:top w:val="none" w:sz="0" w:space="0" w:color="auto"/>
            <w:left w:val="none" w:sz="0" w:space="0" w:color="auto"/>
            <w:bottom w:val="none" w:sz="0" w:space="0" w:color="auto"/>
            <w:right w:val="none" w:sz="0" w:space="0" w:color="auto"/>
          </w:divBdr>
        </w:div>
        <w:div w:id="2029402603">
          <w:marLeft w:val="0"/>
          <w:marRight w:val="0"/>
          <w:marTop w:val="0"/>
          <w:marBottom w:val="0"/>
          <w:divBdr>
            <w:top w:val="none" w:sz="0" w:space="0" w:color="auto"/>
            <w:left w:val="none" w:sz="0" w:space="0" w:color="auto"/>
            <w:bottom w:val="none" w:sz="0" w:space="0" w:color="auto"/>
            <w:right w:val="none" w:sz="0" w:space="0" w:color="auto"/>
          </w:divBdr>
        </w:div>
        <w:div w:id="2040858790">
          <w:marLeft w:val="0"/>
          <w:marRight w:val="0"/>
          <w:marTop w:val="0"/>
          <w:marBottom w:val="0"/>
          <w:divBdr>
            <w:top w:val="none" w:sz="0" w:space="0" w:color="auto"/>
            <w:left w:val="none" w:sz="0" w:space="0" w:color="auto"/>
            <w:bottom w:val="none" w:sz="0" w:space="0" w:color="auto"/>
            <w:right w:val="none" w:sz="0" w:space="0" w:color="auto"/>
          </w:divBdr>
        </w:div>
        <w:div w:id="1589265992">
          <w:marLeft w:val="0"/>
          <w:marRight w:val="0"/>
          <w:marTop w:val="0"/>
          <w:marBottom w:val="0"/>
          <w:divBdr>
            <w:top w:val="none" w:sz="0" w:space="0" w:color="auto"/>
            <w:left w:val="none" w:sz="0" w:space="0" w:color="auto"/>
            <w:bottom w:val="none" w:sz="0" w:space="0" w:color="auto"/>
            <w:right w:val="none" w:sz="0" w:space="0" w:color="auto"/>
          </w:divBdr>
        </w:div>
        <w:div w:id="1539395826">
          <w:marLeft w:val="0"/>
          <w:marRight w:val="0"/>
          <w:marTop w:val="0"/>
          <w:marBottom w:val="0"/>
          <w:divBdr>
            <w:top w:val="none" w:sz="0" w:space="0" w:color="auto"/>
            <w:left w:val="none" w:sz="0" w:space="0" w:color="auto"/>
            <w:bottom w:val="none" w:sz="0" w:space="0" w:color="auto"/>
            <w:right w:val="none" w:sz="0" w:space="0" w:color="auto"/>
          </w:divBdr>
        </w:div>
        <w:div w:id="2016346880">
          <w:marLeft w:val="0"/>
          <w:marRight w:val="0"/>
          <w:marTop w:val="0"/>
          <w:marBottom w:val="0"/>
          <w:divBdr>
            <w:top w:val="none" w:sz="0" w:space="0" w:color="auto"/>
            <w:left w:val="none" w:sz="0" w:space="0" w:color="auto"/>
            <w:bottom w:val="none" w:sz="0" w:space="0" w:color="auto"/>
            <w:right w:val="none" w:sz="0" w:space="0" w:color="auto"/>
          </w:divBdr>
        </w:div>
        <w:div w:id="624235277">
          <w:marLeft w:val="0"/>
          <w:marRight w:val="0"/>
          <w:marTop w:val="0"/>
          <w:marBottom w:val="0"/>
          <w:divBdr>
            <w:top w:val="none" w:sz="0" w:space="0" w:color="auto"/>
            <w:left w:val="none" w:sz="0" w:space="0" w:color="auto"/>
            <w:bottom w:val="none" w:sz="0" w:space="0" w:color="auto"/>
            <w:right w:val="none" w:sz="0" w:space="0" w:color="auto"/>
          </w:divBdr>
        </w:div>
        <w:div w:id="1770616452">
          <w:marLeft w:val="0"/>
          <w:marRight w:val="0"/>
          <w:marTop w:val="0"/>
          <w:marBottom w:val="0"/>
          <w:divBdr>
            <w:top w:val="none" w:sz="0" w:space="0" w:color="auto"/>
            <w:left w:val="none" w:sz="0" w:space="0" w:color="auto"/>
            <w:bottom w:val="none" w:sz="0" w:space="0" w:color="auto"/>
            <w:right w:val="none" w:sz="0" w:space="0" w:color="auto"/>
          </w:divBdr>
        </w:div>
        <w:div w:id="1460882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7D1F.F6A4EC30" TargetMode="External"/><Relationship Id="rId13" Type="http://schemas.openxmlformats.org/officeDocument/2006/relationships/hyperlink" Target="https://protect-eu.mimecast.com/s/g48uCnOOoUGKkEuNJdTQ?domain=eur03.safelinks.protection.outlook.com" TargetMode="External"/><Relationship Id="rId18" Type="http://schemas.openxmlformats.org/officeDocument/2006/relationships/hyperlink" Target="https://protect-eu.mimecast.com/s/gvz2CzXXEFRx71U1qAYM?domain=eur03.safelinks.protection.outlook.com" TargetMode="External"/><Relationship Id="rId26" Type="http://schemas.openxmlformats.org/officeDocument/2006/relationships/hyperlink" Target="mailto:scarmichael@cooperationireland.org" TargetMode="External"/><Relationship Id="rId3" Type="http://schemas.openxmlformats.org/officeDocument/2006/relationships/customXml" Target="../customXml/item3.xml"/><Relationship Id="rId21" Type="http://schemas.openxmlformats.org/officeDocument/2006/relationships/hyperlink" Target="https://protect-eu.mimecast.com/s/gK4NCJQQ2f81VJc7U10r?domain=eur03.safelinks.protection.outlook.com" TargetMode="External"/><Relationship Id="rId34" Type="http://schemas.openxmlformats.org/officeDocument/2006/relationships/image" Target="cid:image007.jpg@01D67D1F.F6A4EC30" TargetMode="External"/><Relationship Id="rId7" Type="http://schemas.openxmlformats.org/officeDocument/2006/relationships/image" Target="media/image1.jpeg"/><Relationship Id="rId12" Type="http://schemas.openxmlformats.org/officeDocument/2006/relationships/hyperlink" Target="https://protect-eu.mimecast.com/s/DShcCl77muoAjrhG8qhe?domain=drive.google.com" TargetMode="External"/><Relationship Id="rId17" Type="http://schemas.openxmlformats.org/officeDocument/2006/relationships/hyperlink" Target="https://protect-eu.mimecast.com/s/2AoCCx11BUJ9zlC79Zuw?domain=eur03.safelinks.protection.outlook.com" TargetMode="External"/><Relationship Id="rId25" Type="http://schemas.openxmlformats.org/officeDocument/2006/relationships/image" Target="cid:image003.jpg@01D67D1F.F6A4EC30" TargetMode="External"/><Relationship Id="rId33" Type="http://schemas.openxmlformats.org/officeDocument/2006/relationships/image" Target="media/image7.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tect-eu.mimecast.com/s/ohpuCvZZzuW2R9F8liLs?domain=eur03.safelinks.protection.outlook.com" TargetMode="External"/><Relationship Id="rId20" Type="http://schemas.openxmlformats.org/officeDocument/2006/relationships/hyperlink" Target="https://protect-eu.mimecast.com/s/_b0MCExx2IWgY7FDVy-C?domain=eur03.safelinks.protection.outlook.com"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3.jpeg"/><Relationship Id="rId32" Type="http://schemas.openxmlformats.org/officeDocument/2006/relationships/image" Target="cid:image006.png@01D67D1F.F6A4EC30"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rotect-eu.mimecast.com/s/BQ_9CqZZruOzVQsrZWln?domain=eur03.safelinks.protection.outlook.com" TargetMode="External"/><Relationship Id="rId23" Type="http://schemas.openxmlformats.org/officeDocument/2006/relationships/hyperlink" Target="https://protect-eu.mimecast.com/s/AwP-CN002FNEzWSwoD-N?domain=eur03.safelinks.protection.outlook.com" TargetMode="External"/><Relationship Id="rId28" Type="http://schemas.openxmlformats.org/officeDocument/2006/relationships/image" Target="cid:image004.jpg@01D67D1F.F6A4EC30" TargetMode="External"/><Relationship Id="rId36" Type="http://schemas.openxmlformats.org/officeDocument/2006/relationships/image" Target="cid:image008.png@01D67D1F.F6A4EC30" TargetMode="External"/><Relationship Id="rId10" Type="http://schemas.openxmlformats.org/officeDocument/2006/relationships/hyperlink" Target="mailto:Jstainsby@cooperationireland.org" TargetMode="External"/><Relationship Id="rId19" Type="http://schemas.openxmlformats.org/officeDocument/2006/relationships/hyperlink" Target="https://protect-eu.mimecast.com/s/CuoqCB662hVMyGfMdp1_?domain=eur03.safelinks.protection.outlook.com" TargetMode="External"/><Relationship Id="rId31" Type="http://schemas.openxmlformats.org/officeDocument/2006/relationships/image" Target="media/image6.png"/><Relationship Id="rId4" Type="http://schemas.openxmlformats.org/officeDocument/2006/relationships/styles" Target="styles.xml"/><Relationship Id="rId9" Type="http://schemas.openxmlformats.org/officeDocument/2006/relationships/hyperlink" Target="mailto:Scarmichael@cooperationireland.org" TargetMode="External"/><Relationship Id="rId14" Type="http://schemas.openxmlformats.org/officeDocument/2006/relationships/hyperlink" Target="https://protect-eu.mimecast.com/s/r8paCp22qhzv72HJUorw?domain=eur03.safelinks.protection.outlook.com" TargetMode="External"/><Relationship Id="rId22" Type="http://schemas.openxmlformats.org/officeDocument/2006/relationships/hyperlink" Target="https://protect-eu.mimecast.com/s/-miVCLJJ2cPm7WsXmQPq?domain=eur03.safelinks.protection.outlook.com" TargetMode="External"/><Relationship Id="rId27" Type="http://schemas.openxmlformats.org/officeDocument/2006/relationships/image" Target="media/image4.jpeg"/><Relationship Id="rId30" Type="http://schemas.openxmlformats.org/officeDocument/2006/relationships/image" Target="cid:image005.jpg@01D67D1F.F6A4EC30" TargetMode="External"/><Relationship Id="rId35"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7B338BE87CE488007EDFBBF6B8CD7" ma:contentTypeVersion="13" ma:contentTypeDescription="Create a new document." ma:contentTypeScope="" ma:versionID="3c85ee95a973d376ab1795a8c1edf333">
  <xsd:schema xmlns:xsd="http://www.w3.org/2001/XMLSchema" xmlns:xs="http://www.w3.org/2001/XMLSchema" xmlns:p="http://schemas.microsoft.com/office/2006/metadata/properties" xmlns:ns2="http://schemas.microsoft.com/sharepoint/v4" xmlns:ns3="a629116a-3c7a-4d51-aedf-20fd7811e79b" xmlns:ns4="b305fb4f-dba6-440d-a4ae-266448bbbdaf" targetNamespace="http://schemas.microsoft.com/office/2006/metadata/properties" ma:root="true" ma:fieldsID="74d06c9ca74d9de9c6acfbbcf0eca7c7" ns2:_="" ns3:_="" ns4:_="">
    <xsd:import namespace="http://schemas.microsoft.com/sharepoint/v4"/>
    <xsd:import namespace="a629116a-3c7a-4d51-aedf-20fd7811e79b"/>
    <xsd:import namespace="b305fb4f-dba6-440d-a4ae-266448bbbdaf"/>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9116a-3c7a-4d51-aedf-20fd7811e79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5fb4f-dba6-440d-a4ae-266448bbbd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90D1A-A8E6-4F91-92E1-0003A3D9A775}">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FACCA8BE-8578-4560-821C-6B54CBD9E36A}">
  <ds:schemaRefs>
    <ds:schemaRef ds:uri="http://schemas.microsoft.com/sharepoint/v3/contenttype/forms"/>
  </ds:schemaRefs>
</ds:datastoreItem>
</file>

<file path=customXml/itemProps3.xml><?xml version="1.0" encoding="utf-8"?>
<ds:datastoreItem xmlns:ds="http://schemas.openxmlformats.org/officeDocument/2006/customXml" ds:itemID="{6900C7D6-8A58-43E2-8C4B-536B8926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629116a-3c7a-4d51-aedf-20fd7811e79b"/>
    <ds:schemaRef ds:uri="b305fb4f-dba6-440d-a4ae-266448bbb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Seana Carmichael</dc:creator>
  <cp:keywords/>
  <dc:description/>
  <cp:lastModifiedBy>Seana Carmichael</cp:lastModifiedBy>
  <cp:revision>15</cp:revision>
  <dcterms:created xsi:type="dcterms:W3CDTF">2020-08-12T10:57:00Z</dcterms:created>
  <dcterms:modified xsi:type="dcterms:W3CDTF">2020-08-28T09:05:00Z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0x010100B6A7B338BE87CE488007EDFBBF6B8CD7</vt:lpwstr>
  </property>
</Properties>
</file>